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3E" w:rsidRPr="00B83F3E" w:rsidRDefault="00B83F3E" w:rsidP="00B83F3E">
      <w:pPr>
        <w:widowControl w:val="0"/>
        <w:autoSpaceDE w:val="0"/>
        <w:autoSpaceDN w:val="0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494949"/>
          <w:w w:val="97"/>
          <w:sz w:val="28"/>
          <w:szCs w:val="28"/>
        </w:rPr>
        <w:t>2</w:t>
      </w:r>
    </w:p>
    <w:p w:rsidR="00B83F3E" w:rsidRPr="00B83F3E" w:rsidRDefault="00B83F3E" w:rsidP="00B83F3E">
      <w:pPr>
        <w:widowControl w:val="0"/>
        <w:autoSpaceDE w:val="0"/>
        <w:autoSpaceDN w:val="0"/>
        <w:spacing w:before="140" w:after="0" w:line="296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Приложение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30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B3B3B"/>
          <w:spacing w:val="-2"/>
          <w:sz w:val="28"/>
          <w:szCs w:val="28"/>
        </w:rPr>
        <w:t>УТВЕРЖДЕНА</w:t>
      </w:r>
    </w:p>
    <w:p w:rsidR="00B83F3E" w:rsidRDefault="00B83F3E" w:rsidP="00B83F3E">
      <w:pPr>
        <w:widowControl w:val="0"/>
        <w:tabs>
          <w:tab w:val="left" w:pos="9277"/>
        </w:tabs>
        <w:autoSpaceDE w:val="0"/>
        <w:autoSpaceDN w:val="0"/>
        <w:spacing w:before="4" w:after="0" w:line="232" w:lineRule="auto"/>
        <w:ind w:right="865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постановлением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>администрации</w:t>
      </w:r>
    </w:p>
    <w:p w:rsidR="00B83F3E" w:rsidRPr="00B83F3E" w:rsidRDefault="00B83F3E" w:rsidP="00B83F3E">
      <w:pPr>
        <w:widowControl w:val="0"/>
        <w:tabs>
          <w:tab w:val="left" w:pos="9277"/>
        </w:tabs>
        <w:autoSpaceDE w:val="0"/>
        <w:autoSpaceDN w:val="0"/>
        <w:spacing w:before="4" w:after="0" w:line="232" w:lineRule="auto"/>
        <w:ind w:right="8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Перевозского сельского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поселения </w:t>
      </w:r>
      <w:r w:rsidRPr="00B83F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20.05.2025 </w:t>
      </w:r>
      <w:bookmarkStart w:id="0" w:name="_GoBack"/>
      <w:bookmarkEnd w:id="0"/>
      <w:r w:rsidRPr="00B83F3E">
        <w:rPr>
          <w:rFonts w:ascii="Times New Roman" w:eastAsia="Times New Roman" w:hAnsi="Times New Roman" w:cs="Times New Roman"/>
          <w:color w:val="525252"/>
          <w:sz w:val="28"/>
          <w:szCs w:val="28"/>
        </w:rPr>
        <w:t>№</w:t>
      </w:r>
      <w:r w:rsidRPr="00B83F3E">
        <w:rPr>
          <w:rFonts w:ascii="Times New Roman" w:eastAsia="Times New Roman" w:hAnsi="Times New Roman" w:cs="Times New Roman"/>
          <w:color w:val="525252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626262"/>
          <w:sz w:val="28"/>
          <w:szCs w:val="28"/>
        </w:rPr>
        <w:t>24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tabs>
          <w:tab w:val="left" w:pos="8941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after="0" w:line="304" w:lineRule="exact"/>
        <w:ind w:right="5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63636"/>
          <w:w w:val="95"/>
          <w:sz w:val="28"/>
          <w:szCs w:val="28"/>
        </w:rPr>
        <w:t>МУНИЦИПАЛЬНАЯ</w:t>
      </w:r>
      <w:r w:rsidRPr="00B83F3E">
        <w:rPr>
          <w:rFonts w:ascii="Times New Roman" w:eastAsia="Times New Roman" w:hAnsi="Times New Roman" w:cs="Times New Roman"/>
          <w:color w:val="363636"/>
          <w:spacing w:val="78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D3D3D"/>
          <w:spacing w:val="-2"/>
          <w:sz w:val="28"/>
          <w:szCs w:val="28"/>
        </w:rPr>
        <w:t>ПРОГРАММА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300" w:lineRule="exact"/>
        <w:ind w:right="5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83838"/>
          <w:w w:val="90"/>
          <w:sz w:val="28"/>
          <w:szCs w:val="28"/>
        </w:rPr>
        <w:t>«Развитие</w:t>
      </w:r>
      <w:r w:rsidRPr="00B83F3E">
        <w:rPr>
          <w:rFonts w:ascii="Times New Roman" w:eastAsia="Times New Roman" w:hAnsi="Times New Roman" w:cs="Times New Roman"/>
          <w:color w:val="383838"/>
          <w:spacing w:val="3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w w:val="90"/>
          <w:sz w:val="28"/>
          <w:szCs w:val="28"/>
        </w:rPr>
        <w:t>жилищно</w:t>
      </w:r>
      <w:r w:rsidRPr="00B83F3E">
        <w:rPr>
          <w:rFonts w:ascii="Times New Roman" w:eastAsia="Times New Roman" w:hAnsi="Times New Roman" w:cs="Times New Roman"/>
          <w:color w:val="3B3B3B"/>
          <w:spacing w:val="2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94949"/>
          <w:w w:val="90"/>
          <w:sz w:val="28"/>
          <w:szCs w:val="28"/>
        </w:rPr>
        <w:t>—</w:t>
      </w:r>
      <w:r w:rsidRPr="00B83F3E">
        <w:rPr>
          <w:rFonts w:ascii="Times New Roman" w:eastAsia="Times New Roman" w:hAnsi="Times New Roman" w:cs="Times New Roman"/>
          <w:color w:val="494949"/>
          <w:spacing w:val="1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A3A3A"/>
          <w:w w:val="90"/>
          <w:sz w:val="28"/>
          <w:szCs w:val="28"/>
        </w:rPr>
        <w:t>коммунального</w:t>
      </w:r>
      <w:r w:rsidRPr="00B83F3E">
        <w:rPr>
          <w:rFonts w:ascii="Times New Roman" w:eastAsia="Times New Roman" w:hAnsi="Times New Roman" w:cs="Times New Roman"/>
          <w:color w:val="3A3A3A"/>
          <w:spacing w:val="4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A3A3A"/>
          <w:spacing w:val="-2"/>
          <w:w w:val="90"/>
          <w:sz w:val="28"/>
          <w:szCs w:val="28"/>
        </w:rPr>
        <w:t>хозяйства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306" w:lineRule="exact"/>
        <w:ind w:right="4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в</w:t>
      </w:r>
      <w:r w:rsidRPr="00B83F3E">
        <w:rPr>
          <w:rFonts w:ascii="Times New Roman" w:eastAsia="Times New Roman" w:hAnsi="Times New Roman" w:cs="Times New Roman"/>
          <w:color w:val="343434"/>
          <w:spacing w:val="-10"/>
          <w:w w:val="95"/>
          <w:sz w:val="28"/>
          <w:szCs w:val="28"/>
        </w:rPr>
        <w:t xml:space="preserve"> </w:t>
      </w:r>
      <w:proofErr w:type="spellStart"/>
      <w:r w:rsidRPr="00B83F3E">
        <w:rPr>
          <w:rFonts w:ascii="Times New Roman" w:eastAsia="Times New Roman" w:hAnsi="Times New Roman" w:cs="Times New Roman"/>
          <w:color w:val="2D2D2D"/>
          <w:w w:val="95"/>
          <w:sz w:val="28"/>
          <w:szCs w:val="28"/>
        </w:rPr>
        <w:t>Перевозском</w:t>
      </w:r>
      <w:proofErr w:type="spellEnd"/>
      <w:r w:rsidRPr="00B83F3E">
        <w:rPr>
          <w:rFonts w:ascii="Times New Roman" w:eastAsia="Times New Roman" w:hAnsi="Times New Roman" w:cs="Times New Roman"/>
          <w:color w:val="2D2D2D"/>
          <w:spacing w:val="13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w w:val="95"/>
          <w:sz w:val="28"/>
          <w:szCs w:val="28"/>
        </w:rPr>
        <w:t>сельском</w:t>
      </w:r>
      <w:r w:rsidRPr="00B83F3E">
        <w:rPr>
          <w:rFonts w:ascii="Times New Roman" w:eastAsia="Times New Roman" w:hAnsi="Times New Roman" w:cs="Times New Roman"/>
          <w:color w:val="2F2F2F"/>
          <w:spacing w:val="1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w w:val="95"/>
          <w:sz w:val="28"/>
          <w:szCs w:val="28"/>
        </w:rPr>
        <w:t>поселении»</w:t>
      </w:r>
      <w:r w:rsidRPr="00B83F3E">
        <w:rPr>
          <w:rFonts w:ascii="Times New Roman" w:eastAsia="Times New Roman" w:hAnsi="Times New Roman" w:cs="Times New Roman"/>
          <w:color w:val="333333"/>
          <w:spacing w:val="2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F3F3F"/>
          <w:w w:val="95"/>
          <w:sz w:val="28"/>
          <w:szCs w:val="28"/>
        </w:rPr>
        <w:t>на</w:t>
      </w:r>
      <w:r w:rsidRPr="00B83F3E">
        <w:rPr>
          <w:rFonts w:ascii="Times New Roman" w:eastAsia="Times New Roman" w:hAnsi="Times New Roman" w:cs="Times New Roman"/>
          <w:color w:val="3F3F3F"/>
          <w:spacing w:val="-2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w w:val="95"/>
          <w:sz w:val="28"/>
          <w:szCs w:val="28"/>
        </w:rPr>
        <w:t>2025</w:t>
      </w:r>
      <w:r w:rsidRPr="00B83F3E">
        <w:rPr>
          <w:rFonts w:ascii="Times New Roman" w:eastAsia="Times New Roman" w:hAnsi="Times New Roman" w:cs="Times New Roman"/>
          <w:color w:val="383838"/>
          <w:spacing w:val="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24242"/>
          <w:w w:val="95"/>
          <w:sz w:val="28"/>
          <w:szCs w:val="28"/>
        </w:rPr>
        <w:t>-2027</w:t>
      </w:r>
      <w:r w:rsidRPr="00B83F3E">
        <w:rPr>
          <w:rFonts w:ascii="Times New Roman" w:eastAsia="Times New Roman" w:hAnsi="Times New Roman" w:cs="Times New Roman"/>
          <w:color w:val="424242"/>
          <w:spacing w:val="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D3D3D"/>
          <w:spacing w:val="-4"/>
          <w:w w:val="95"/>
          <w:sz w:val="28"/>
          <w:szCs w:val="28"/>
        </w:rPr>
        <w:t>годы</w:t>
      </w:r>
    </w:p>
    <w:p w:rsidR="00B83F3E" w:rsidRPr="00B83F3E" w:rsidRDefault="00B83F3E" w:rsidP="00B83F3E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before="1" w:after="0" w:line="240" w:lineRule="auto"/>
        <w:ind w:right="5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F3E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П</w:t>
      </w:r>
      <w:proofErr w:type="gramEnd"/>
      <w:r w:rsidRPr="00B83F3E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ACПOPT</w:t>
      </w:r>
    </w:p>
    <w:p w:rsidR="00B83F3E" w:rsidRPr="00B83F3E" w:rsidRDefault="00B83F3E" w:rsidP="00B83F3E">
      <w:pPr>
        <w:widowControl w:val="0"/>
        <w:autoSpaceDE w:val="0"/>
        <w:autoSpaceDN w:val="0"/>
        <w:spacing w:before="80" w:after="0" w:line="240" w:lineRule="auto"/>
        <w:ind w:right="5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  <w:t>муниципальной программы</w:t>
      </w:r>
    </w:p>
    <w:p w:rsidR="00B83F3E" w:rsidRPr="00B83F3E" w:rsidRDefault="00B83F3E" w:rsidP="00B83F3E">
      <w:pPr>
        <w:widowControl w:val="0"/>
        <w:autoSpaceDE w:val="0"/>
        <w:autoSpaceDN w:val="0"/>
        <w:spacing w:before="13" w:after="0" w:line="306" w:lineRule="exact"/>
        <w:ind w:right="5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D2D2D"/>
          <w:w w:val="90"/>
          <w:sz w:val="28"/>
          <w:szCs w:val="28"/>
        </w:rPr>
        <w:t>«Развитие</w:t>
      </w:r>
      <w:r w:rsidRPr="00B83F3E">
        <w:rPr>
          <w:rFonts w:ascii="Times New Roman" w:eastAsia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w w:val="90"/>
          <w:sz w:val="28"/>
          <w:szCs w:val="28"/>
        </w:rPr>
        <w:t>жилищно</w:t>
      </w:r>
      <w:r w:rsidRPr="00B83F3E">
        <w:rPr>
          <w:rFonts w:ascii="Times New Roman" w:eastAsia="Times New Roman" w:hAnsi="Times New Roman" w:cs="Times New Roman"/>
          <w:color w:val="343434"/>
          <w:spacing w:val="3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24242"/>
          <w:w w:val="90"/>
          <w:sz w:val="28"/>
          <w:szCs w:val="28"/>
        </w:rPr>
        <w:t>—</w:t>
      </w:r>
      <w:r w:rsidRPr="00B83F3E">
        <w:rPr>
          <w:rFonts w:ascii="Times New Roman" w:eastAsia="Times New Roman" w:hAnsi="Times New Roman" w:cs="Times New Roman"/>
          <w:color w:val="424242"/>
          <w:spacing w:val="3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w w:val="90"/>
          <w:sz w:val="28"/>
          <w:szCs w:val="28"/>
        </w:rPr>
        <w:t>коммунального</w:t>
      </w:r>
      <w:r w:rsidRPr="00B83F3E">
        <w:rPr>
          <w:rFonts w:ascii="Times New Roman" w:eastAsia="Times New Roman" w:hAnsi="Times New Roman" w:cs="Times New Roman"/>
          <w:color w:val="343434"/>
          <w:spacing w:val="4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F3F3F"/>
          <w:spacing w:val="-2"/>
          <w:w w:val="90"/>
          <w:sz w:val="28"/>
          <w:szCs w:val="28"/>
        </w:rPr>
        <w:t>хозяйства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306" w:lineRule="exact"/>
        <w:ind w:right="4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B3B3B"/>
          <w:w w:val="95"/>
          <w:sz w:val="28"/>
          <w:szCs w:val="28"/>
        </w:rPr>
        <w:t>в</w:t>
      </w:r>
      <w:r w:rsidRPr="00B83F3E">
        <w:rPr>
          <w:rFonts w:ascii="Times New Roman" w:eastAsia="Times New Roman" w:hAnsi="Times New Roman" w:cs="Times New Roman"/>
          <w:color w:val="3B3B3B"/>
          <w:spacing w:val="-13"/>
          <w:w w:val="95"/>
          <w:sz w:val="28"/>
          <w:szCs w:val="28"/>
        </w:rPr>
        <w:t xml:space="preserve"> </w:t>
      </w:r>
      <w:proofErr w:type="spellStart"/>
      <w:r w:rsidRPr="00B83F3E">
        <w:rPr>
          <w:rFonts w:ascii="Times New Roman" w:eastAsia="Times New Roman" w:hAnsi="Times New Roman" w:cs="Times New Roman"/>
          <w:color w:val="2D2D2D"/>
          <w:w w:val="95"/>
          <w:sz w:val="28"/>
          <w:szCs w:val="28"/>
        </w:rPr>
        <w:t>Перевозском</w:t>
      </w:r>
      <w:proofErr w:type="spellEnd"/>
      <w:r w:rsidRPr="00B83F3E">
        <w:rPr>
          <w:rFonts w:ascii="Times New Roman" w:eastAsia="Times New Roman" w:hAnsi="Times New Roman" w:cs="Times New Roman"/>
          <w:color w:val="2D2D2D"/>
          <w:spacing w:val="1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w w:val="95"/>
          <w:sz w:val="28"/>
          <w:szCs w:val="28"/>
        </w:rPr>
        <w:t>сельском</w:t>
      </w:r>
      <w:r w:rsidRPr="00B83F3E">
        <w:rPr>
          <w:rFonts w:ascii="Times New Roman" w:eastAsia="Times New Roman" w:hAnsi="Times New Roman" w:cs="Times New Roman"/>
          <w:color w:val="313131"/>
          <w:spacing w:val="1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A2A2A"/>
          <w:w w:val="95"/>
          <w:sz w:val="28"/>
          <w:szCs w:val="28"/>
        </w:rPr>
        <w:t>поселении»</w:t>
      </w:r>
      <w:r w:rsidRPr="00B83F3E">
        <w:rPr>
          <w:rFonts w:ascii="Times New Roman" w:eastAsia="Times New Roman" w:hAnsi="Times New Roman" w:cs="Times New Roman"/>
          <w:color w:val="2A2A2A"/>
          <w:spacing w:val="2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A2A2A"/>
          <w:w w:val="95"/>
          <w:sz w:val="28"/>
          <w:szCs w:val="28"/>
        </w:rPr>
        <w:t>на</w:t>
      </w:r>
      <w:r w:rsidRPr="00B83F3E">
        <w:rPr>
          <w:rFonts w:ascii="Times New Roman" w:eastAsia="Times New Roman" w:hAnsi="Times New Roman" w:cs="Times New Roman"/>
          <w:color w:val="2A2A2A"/>
          <w:spacing w:val="-5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82828"/>
          <w:w w:val="95"/>
          <w:sz w:val="28"/>
          <w:szCs w:val="28"/>
        </w:rPr>
        <w:t>2025</w:t>
      </w:r>
      <w:r w:rsidRPr="00B83F3E">
        <w:rPr>
          <w:rFonts w:ascii="Times New Roman" w:eastAsia="Times New Roman" w:hAnsi="Times New Roman" w:cs="Times New Roman"/>
          <w:color w:val="282828"/>
          <w:spacing w:val="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63636"/>
          <w:w w:val="95"/>
          <w:sz w:val="28"/>
          <w:szCs w:val="28"/>
        </w:rPr>
        <w:t>-2027</w:t>
      </w:r>
      <w:r w:rsidRPr="00B83F3E">
        <w:rPr>
          <w:rFonts w:ascii="Times New Roman" w:eastAsia="Times New Roman" w:hAnsi="Times New Roman" w:cs="Times New Roman"/>
          <w:color w:val="363636"/>
          <w:spacing w:val="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pacing w:val="-4"/>
          <w:w w:val="95"/>
          <w:sz w:val="28"/>
          <w:szCs w:val="28"/>
        </w:rPr>
        <w:t>годы</w:t>
      </w:r>
    </w:p>
    <w:p w:rsidR="00B83F3E" w:rsidRPr="00B83F3E" w:rsidRDefault="00B83F3E" w:rsidP="00B83F3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651" w:type="dxa"/>
        <w:tblBorders>
          <w:top w:val="single" w:sz="6" w:space="0" w:color="544B57"/>
          <w:left w:val="single" w:sz="6" w:space="0" w:color="544B57"/>
          <w:bottom w:val="single" w:sz="6" w:space="0" w:color="544B57"/>
          <w:right w:val="single" w:sz="6" w:space="0" w:color="544B57"/>
          <w:insideH w:val="single" w:sz="6" w:space="0" w:color="544B57"/>
          <w:insideV w:val="single" w:sz="6" w:space="0" w:color="544B57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6834"/>
      </w:tblGrid>
      <w:tr w:rsidR="00B83F3E" w:rsidRPr="00B83F3E" w:rsidTr="005A78B1">
        <w:trPr>
          <w:trHeight w:val="1004"/>
        </w:trPr>
        <w:tc>
          <w:tcPr>
            <w:tcW w:w="2248" w:type="dxa"/>
          </w:tcPr>
          <w:p w:rsidR="00B83F3E" w:rsidRPr="00B83F3E" w:rsidRDefault="00B83F3E" w:rsidP="00B83F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w w:val="95"/>
                <w:sz w:val="28"/>
                <w:szCs w:val="28"/>
              </w:rPr>
              <w:t>Наименование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2D2D2D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34" w:type="dxa"/>
          </w:tcPr>
          <w:p w:rsidR="00B83F3E" w:rsidRPr="00B83F3E" w:rsidRDefault="00B83F3E" w:rsidP="00B83F3E">
            <w:pPr>
              <w:spacing w:line="2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343434"/>
                <w:w w:val="90"/>
                <w:sz w:val="28"/>
                <w:szCs w:val="28"/>
                <w:lang w:val="ru-RU"/>
              </w:rPr>
              <w:t>«Развитие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pacing w:val="4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w w:val="90"/>
                <w:sz w:val="28"/>
                <w:szCs w:val="28"/>
                <w:lang w:val="ru-RU"/>
              </w:rPr>
              <w:t>жилищно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pacing w:val="19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5B4638"/>
                <w:w w:val="90"/>
                <w:sz w:val="28"/>
                <w:szCs w:val="28"/>
                <w:lang w:val="ru-RU"/>
              </w:rPr>
              <w:t>—</w:t>
            </w:r>
            <w:r w:rsidRPr="00B83F3E">
              <w:rPr>
                <w:rFonts w:ascii="Times New Roman" w:eastAsia="Times New Roman" w:hAnsi="Times New Roman" w:cs="Times New Roman"/>
                <w:color w:val="5B4638"/>
                <w:spacing w:val="1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w w:val="90"/>
                <w:sz w:val="28"/>
                <w:szCs w:val="28"/>
                <w:lang w:val="ru-RU"/>
              </w:rPr>
              <w:t>коммунального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spacing w:val="47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pacing w:val="-2"/>
                <w:w w:val="90"/>
                <w:sz w:val="28"/>
                <w:szCs w:val="28"/>
                <w:lang w:val="ru-RU"/>
              </w:rPr>
              <w:t>хозяйства</w:t>
            </w:r>
          </w:p>
          <w:p w:rsidR="00B83F3E" w:rsidRPr="00B83F3E" w:rsidRDefault="00B83F3E" w:rsidP="00B83F3E">
            <w:pPr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4D4D4D"/>
                <w:w w:val="95"/>
                <w:sz w:val="28"/>
                <w:szCs w:val="28"/>
                <w:lang w:val="ru-RU"/>
              </w:rPr>
              <w:t>в</w:t>
            </w:r>
            <w:r w:rsidRPr="00B83F3E">
              <w:rPr>
                <w:rFonts w:ascii="Times New Roman" w:eastAsia="Times New Roman" w:hAnsi="Times New Roman" w:cs="Times New Roman"/>
                <w:color w:val="4D4D4D"/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262626"/>
                <w:w w:val="95"/>
                <w:sz w:val="28"/>
                <w:szCs w:val="28"/>
                <w:lang w:val="ru-RU"/>
              </w:rPr>
              <w:t>Перевозском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62626"/>
                <w:spacing w:val="2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w w:val="95"/>
                <w:sz w:val="28"/>
                <w:szCs w:val="28"/>
                <w:lang w:val="ru-RU"/>
              </w:rPr>
              <w:t>сельском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pacing w:val="14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w w:val="95"/>
                <w:sz w:val="28"/>
                <w:szCs w:val="28"/>
                <w:lang w:val="ru-RU"/>
              </w:rPr>
              <w:t>поселении»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pacing w:val="22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w w:val="95"/>
                <w:sz w:val="28"/>
                <w:szCs w:val="28"/>
                <w:lang w:val="ru-RU"/>
              </w:rPr>
              <w:t>на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pacing w:val="1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w w:val="95"/>
                <w:sz w:val="28"/>
                <w:szCs w:val="28"/>
                <w:lang w:val="ru-RU"/>
              </w:rPr>
              <w:t>2025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64646"/>
                <w:w w:val="95"/>
                <w:sz w:val="28"/>
                <w:szCs w:val="28"/>
                <w:lang w:val="ru-RU"/>
              </w:rPr>
              <w:t>-2027</w:t>
            </w:r>
            <w:r w:rsidRPr="00B83F3E">
              <w:rPr>
                <w:rFonts w:ascii="Times New Roman" w:eastAsia="Times New Roman" w:hAnsi="Times New Roman" w:cs="Times New Roman"/>
                <w:color w:val="464646"/>
                <w:spacing w:val="7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44444"/>
                <w:spacing w:val="-4"/>
                <w:w w:val="95"/>
                <w:sz w:val="28"/>
                <w:szCs w:val="28"/>
                <w:lang w:val="ru-RU"/>
              </w:rPr>
              <w:t>годы</w:t>
            </w:r>
          </w:p>
        </w:tc>
      </w:tr>
      <w:tr w:rsidR="00B83F3E" w:rsidRPr="00B83F3E" w:rsidTr="005A78B1">
        <w:trPr>
          <w:trHeight w:val="1567"/>
        </w:trPr>
        <w:tc>
          <w:tcPr>
            <w:tcW w:w="2248" w:type="dxa"/>
          </w:tcPr>
          <w:p w:rsidR="00B83F3E" w:rsidRPr="00B83F3E" w:rsidRDefault="00B83F3E" w:rsidP="00B83F3E">
            <w:pPr>
              <w:spacing w:line="28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A2A2A"/>
                <w:w w:val="95"/>
                <w:sz w:val="28"/>
                <w:szCs w:val="28"/>
              </w:rPr>
              <w:t>Основание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A2A2A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pacing w:val="-5"/>
                <w:sz w:val="28"/>
                <w:szCs w:val="28"/>
              </w:rPr>
              <w:t>для</w:t>
            </w:r>
            <w:proofErr w:type="spellEnd"/>
          </w:p>
          <w:p w:rsidR="00B83F3E" w:rsidRPr="00B83F3E" w:rsidRDefault="00B83F3E" w:rsidP="00B83F3E">
            <w:pPr>
              <w:spacing w:before="8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F2F2F"/>
                <w:spacing w:val="-2"/>
                <w:w w:val="95"/>
                <w:sz w:val="28"/>
                <w:szCs w:val="28"/>
              </w:rPr>
              <w:t>разработки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F2F2F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262626"/>
                <w:spacing w:val="-2"/>
                <w:w w:val="95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34" w:type="dxa"/>
          </w:tcPr>
          <w:p w:rsidR="00B83F3E" w:rsidRPr="00B83F3E" w:rsidRDefault="00B83F3E" w:rsidP="00B83F3E">
            <w:pPr>
              <w:spacing w:line="27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  <w:lang w:val="ru-RU"/>
              </w:rPr>
              <w:t>Постановлением</w:t>
            </w:r>
            <w:r w:rsidRPr="00B83F3E">
              <w:rPr>
                <w:rFonts w:ascii="Times New Roman" w:eastAsia="Times New Roman" w:hAnsi="Times New Roman" w:cs="Times New Roman"/>
                <w:color w:val="1F1F1F"/>
                <w:spacing w:val="2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  <w:lang w:val="ru-RU"/>
              </w:rPr>
              <w:t>администрации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pacing w:val="54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pacing w:val="-2"/>
                <w:sz w:val="28"/>
                <w:szCs w:val="28"/>
                <w:lang w:val="ru-RU"/>
              </w:rPr>
              <w:t>от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pacing w:val="27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pacing w:val="-2"/>
                <w:sz w:val="28"/>
                <w:szCs w:val="28"/>
                <w:lang w:val="ru-RU"/>
              </w:rPr>
              <w:t>20.11.2013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pacing w:val="44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6E5D66"/>
                <w:spacing w:val="-2"/>
                <w:sz w:val="28"/>
                <w:szCs w:val="28"/>
                <w:lang w:val="ru-RU"/>
              </w:rPr>
              <w:t>№</w:t>
            </w:r>
            <w:r w:rsidRPr="00B83F3E">
              <w:rPr>
                <w:rFonts w:ascii="Times New Roman" w:eastAsia="Times New Roman" w:hAnsi="Times New Roman" w:cs="Times New Roman"/>
                <w:color w:val="6E5D66"/>
                <w:spacing w:val="68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94949"/>
                <w:spacing w:val="-2"/>
                <w:sz w:val="28"/>
                <w:szCs w:val="28"/>
                <w:lang w:val="ru-RU"/>
              </w:rPr>
              <w:t>61</w:t>
            </w:r>
            <w:r w:rsidRPr="00B83F3E">
              <w:rPr>
                <w:rFonts w:ascii="Times New Roman" w:eastAsia="Times New Roman" w:hAnsi="Times New Roman" w:cs="Times New Roman"/>
                <w:color w:val="494949"/>
                <w:spacing w:val="3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84848"/>
                <w:spacing w:val="-5"/>
                <w:sz w:val="28"/>
                <w:szCs w:val="28"/>
                <w:lang w:val="ru-RU"/>
              </w:rPr>
              <w:t>«О</w:t>
            </w:r>
          </w:p>
          <w:p w:rsidR="00B83F3E" w:rsidRPr="00B83F3E" w:rsidRDefault="00B83F3E" w:rsidP="00B83F3E">
            <w:pPr>
              <w:spacing w:before="3" w:line="232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разработке, </w:t>
            </w:r>
            <w:r w:rsidRPr="00B83F3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реализации 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ru-RU"/>
              </w:rPr>
              <w:t xml:space="preserve">и 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ru-RU"/>
              </w:rPr>
              <w:t xml:space="preserve">оценке эффективности </w:t>
            </w:r>
            <w:r w:rsidRPr="00B83F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реализации </w:t>
            </w:r>
            <w:r w:rsidRPr="00B83F3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val="ru-RU"/>
              </w:rPr>
              <w:t xml:space="preserve">муниципальных 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/>
              </w:rPr>
              <w:t xml:space="preserve">программ </w:t>
            </w:r>
            <w:r w:rsidRPr="00B83F3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ru-RU"/>
              </w:rPr>
              <w:t xml:space="preserve">на </w:t>
            </w:r>
            <w:r w:rsidRPr="00B83F3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val="ru-RU"/>
              </w:rPr>
              <w:t xml:space="preserve">территории 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ru-RU"/>
              </w:rPr>
              <w:t xml:space="preserve">Перевозского </w:t>
            </w:r>
            <w:r w:rsidRPr="00B83F3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val="ru-RU"/>
              </w:rPr>
              <w:t xml:space="preserve">сельского поселения </w:t>
            </w:r>
            <w:r w:rsidRPr="00B83F3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Нолинского 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/>
              </w:rPr>
              <w:t xml:space="preserve">района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 xml:space="preserve">Кировской </w:t>
            </w:r>
            <w:r w:rsidRPr="00B83F3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>области»</w:t>
            </w:r>
          </w:p>
        </w:tc>
      </w:tr>
      <w:tr w:rsidR="00B83F3E" w:rsidRPr="00B83F3E" w:rsidTr="005A78B1">
        <w:trPr>
          <w:trHeight w:val="724"/>
        </w:trPr>
        <w:tc>
          <w:tcPr>
            <w:tcW w:w="2248" w:type="dxa"/>
          </w:tcPr>
          <w:p w:rsidR="00B83F3E" w:rsidRPr="00B83F3E" w:rsidRDefault="00B83F3E" w:rsidP="00B83F3E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D3D3D"/>
                <w:spacing w:val="-2"/>
                <w:w w:val="95"/>
                <w:sz w:val="28"/>
                <w:szCs w:val="28"/>
              </w:rPr>
              <w:t>Заказчик</w:t>
            </w:r>
            <w:proofErr w:type="spellEnd"/>
          </w:p>
          <w:p w:rsidR="00B83F3E" w:rsidRPr="00B83F3E" w:rsidRDefault="00B83F3E" w:rsidP="00B83F3E">
            <w:pPr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34" w:type="dxa"/>
          </w:tcPr>
          <w:p w:rsidR="00B83F3E" w:rsidRPr="00B83F3E" w:rsidRDefault="00B83F3E" w:rsidP="00B83F3E">
            <w:pPr>
              <w:tabs>
                <w:tab w:val="left" w:pos="2235"/>
                <w:tab w:val="left" w:pos="4131"/>
                <w:tab w:val="left" w:pos="5602"/>
              </w:tabs>
              <w:spacing w:line="256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3A3A3A"/>
                <w:spacing w:val="-2"/>
                <w:sz w:val="28"/>
                <w:szCs w:val="28"/>
                <w:lang w:val="ru-RU"/>
              </w:rPr>
              <w:t>Администрация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szCs w:val="28"/>
                <w:lang w:val="ru-RU"/>
              </w:rPr>
              <w:t>Перевозского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464646"/>
                <w:spacing w:val="-2"/>
                <w:sz w:val="28"/>
                <w:szCs w:val="28"/>
                <w:lang w:val="ru-RU"/>
              </w:rPr>
              <w:t>сельского</w:t>
            </w:r>
            <w:r w:rsidRPr="00B83F3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94949"/>
                <w:spacing w:val="-2"/>
                <w:w w:val="95"/>
                <w:sz w:val="28"/>
                <w:szCs w:val="28"/>
                <w:lang w:val="ru-RU"/>
              </w:rPr>
              <w:t xml:space="preserve">поселения 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ru-RU"/>
              </w:rPr>
              <w:t xml:space="preserve">Нолинского </w:t>
            </w:r>
            <w:r w:rsidRPr="00B83F3E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val="ru-RU"/>
              </w:rPr>
              <w:t>района</w:t>
            </w:r>
            <w:r w:rsidRPr="00B83F3E">
              <w:rPr>
                <w:rFonts w:ascii="Times New Roman" w:eastAsia="Times New Roman" w:hAnsi="Times New Roman" w:cs="Times New Roman"/>
                <w:color w:val="232323"/>
                <w:spacing w:val="-3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/>
              </w:rPr>
              <w:t xml:space="preserve">Кировской </w:t>
            </w:r>
            <w:r w:rsidRPr="00B83F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ru-RU"/>
              </w:rPr>
              <w:t>области</w:t>
            </w:r>
          </w:p>
        </w:tc>
      </w:tr>
      <w:tr w:rsidR="00B83F3E" w:rsidRPr="00B83F3E" w:rsidTr="005A78B1">
        <w:trPr>
          <w:trHeight w:val="720"/>
        </w:trPr>
        <w:tc>
          <w:tcPr>
            <w:tcW w:w="2248" w:type="dxa"/>
          </w:tcPr>
          <w:p w:rsidR="00B83F3E" w:rsidRPr="00B83F3E" w:rsidRDefault="00B83F3E" w:rsidP="00B83F3E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A2A2A"/>
                <w:spacing w:val="-2"/>
                <w:sz w:val="28"/>
                <w:szCs w:val="28"/>
              </w:rPr>
              <w:t>Исполнитель</w:t>
            </w:r>
            <w:proofErr w:type="spellEnd"/>
          </w:p>
          <w:p w:rsidR="00B83F3E" w:rsidRPr="00B83F3E" w:rsidRDefault="00B83F3E" w:rsidP="00B83F3E">
            <w:pPr>
              <w:spacing w:befor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w w:val="105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34" w:type="dxa"/>
          </w:tcPr>
          <w:p w:rsidR="00B83F3E" w:rsidRPr="00B83F3E" w:rsidRDefault="00B83F3E" w:rsidP="00B83F3E">
            <w:pPr>
              <w:tabs>
                <w:tab w:val="left" w:pos="2235"/>
                <w:tab w:val="left" w:pos="4131"/>
                <w:tab w:val="left" w:pos="5606"/>
              </w:tabs>
              <w:spacing w:line="254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szCs w:val="28"/>
                <w:lang w:val="ru-RU"/>
              </w:rPr>
              <w:t>Администрация</w:t>
            </w:r>
            <w:r w:rsidRPr="00B83F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szCs w:val="28"/>
                <w:lang w:val="ru-RU"/>
              </w:rPr>
              <w:t>Перевозского</w:t>
            </w:r>
            <w:r w:rsidRPr="00B83F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43434"/>
                <w:spacing w:val="-2"/>
                <w:sz w:val="28"/>
                <w:szCs w:val="28"/>
                <w:lang w:val="ru-RU"/>
              </w:rPr>
              <w:t>сельского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pacing w:val="-2"/>
                <w:w w:val="95"/>
                <w:sz w:val="28"/>
                <w:szCs w:val="28"/>
                <w:lang w:val="ru-RU"/>
              </w:rPr>
              <w:t xml:space="preserve">поселения 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ru-RU"/>
              </w:rPr>
              <w:t xml:space="preserve">Нолинского 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/>
              </w:rPr>
              <w:t>района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pacing w:val="-7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ru-RU"/>
              </w:rPr>
              <w:t xml:space="preserve">Кировской 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ru-RU"/>
              </w:rPr>
              <w:t>области</w:t>
            </w:r>
          </w:p>
        </w:tc>
      </w:tr>
      <w:tr w:rsidR="00B83F3E" w:rsidRPr="00B83F3E" w:rsidTr="005A78B1">
        <w:trPr>
          <w:trHeight w:val="598"/>
        </w:trPr>
        <w:tc>
          <w:tcPr>
            <w:tcW w:w="2248" w:type="dxa"/>
          </w:tcPr>
          <w:p w:rsidR="00B83F3E" w:rsidRPr="00B83F3E" w:rsidRDefault="00B83F3E" w:rsidP="00B83F3E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43434"/>
                <w:spacing w:val="-2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6834" w:type="dxa"/>
          </w:tcPr>
          <w:p w:rsidR="00B83F3E" w:rsidRPr="00B83F3E" w:rsidRDefault="00B83F3E" w:rsidP="00B83F3E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B3B3B"/>
                <w:spacing w:val="-5"/>
                <w:sz w:val="28"/>
                <w:szCs w:val="28"/>
              </w:rPr>
              <w:t>Нет</w:t>
            </w:r>
            <w:proofErr w:type="spellEnd"/>
          </w:p>
        </w:tc>
      </w:tr>
      <w:tr w:rsidR="00B83F3E" w:rsidRPr="00B83F3E" w:rsidTr="005A78B1">
        <w:trPr>
          <w:trHeight w:val="1973"/>
        </w:trPr>
        <w:tc>
          <w:tcPr>
            <w:tcW w:w="2248" w:type="dxa"/>
          </w:tcPr>
          <w:p w:rsidR="00B83F3E" w:rsidRPr="00B83F3E" w:rsidRDefault="00B83F3E" w:rsidP="00B83F3E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A3A3A"/>
                <w:spacing w:val="-4"/>
                <w:sz w:val="28"/>
                <w:szCs w:val="28"/>
              </w:rPr>
              <w:t>Цель</w:t>
            </w:r>
            <w:proofErr w:type="spellEnd"/>
          </w:p>
          <w:p w:rsidR="00B83F3E" w:rsidRPr="00B83F3E" w:rsidRDefault="00B83F3E" w:rsidP="00B83F3E">
            <w:pPr>
              <w:spacing w:before="6" w:line="24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62626"/>
                <w:spacing w:val="-2"/>
                <w:w w:val="95"/>
                <w:sz w:val="28"/>
                <w:szCs w:val="28"/>
              </w:rPr>
              <w:t>муниципальной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62626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34" w:type="dxa"/>
          </w:tcPr>
          <w:p w:rsidR="00B83F3E" w:rsidRPr="00B83F3E" w:rsidRDefault="00B83F3E" w:rsidP="00B83F3E">
            <w:pPr>
              <w:numPr>
                <w:ilvl w:val="0"/>
                <w:numId w:val="5"/>
              </w:numPr>
              <w:tabs>
                <w:tab w:val="left" w:pos="515"/>
                <w:tab w:val="left" w:pos="516"/>
                <w:tab w:val="left" w:pos="2363"/>
                <w:tab w:val="left" w:pos="3673"/>
                <w:tab w:val="left" w:pos="5120"/>
                <w:tab w:val="left" w:pos="6636"/>
              </w:tabs>
              <w:spacing w:line="277" w:lineRule="exact"/>
              <w:ind w:left="515" w:hanging="436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szCs w:val="28"/>
              </w:rPr>
              <w:t>Комплексное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ab/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szCs w:val="28"/>
              </w:rPr>
              <w:t>решение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ab/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вопросов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,</w:t>
            </w:r>
            <w:r w:rsidRPr="00B83F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D3D3D"/>
                <w:spacing w:val="-2"/>
                <w:sz w:val="28"/>
                <w:szCs w:val="28"/>
              </w:rPr>
              <w:t>связанных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с</w:t>
            </w:r>
          </w:p>
          <w:p w:rsidR="00B83F3E" w:rsidRPr="00B83F3E" w:rsidRDefault="00B83F3E" w:rsidP="00B83F3E">
            <w:pPr>
              <w:spacing w:before="1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szCs w:val="28"/>
                <w:lang w:val="ru-RU"/>
              </w:rPr>
              <w:t>организацией</w:t>
            </w:r>
            <w:r w:rsidRPr="00B83F3E">
              <w:rPr>
                <w:rFonts w:ascii="Times New Roman" w:eastAsia="Times New Roman" w:hAnsi="Times New Roman" w:cs="Times New Roman"/>
                <w:color w:val="2B2B2B"/>
                <w:spacing w:val="57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pacing w:val="-2"/>
                <w:sz w:val="28"/>
                <w:szCs w:val="28"/>
                <w:lang w:val="ru-RU"/>
              </w:rPr>
              <w:t>благоустройства,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pacing w:val="31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pacing w:val="-2"/>
                <w:sz w:val="28"/>
                <w:szCs w:val="28"/>
                <w:lang w:val="ru-RU"/>
              </w:rPr>
              <w:t>обеспечением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pacing w:val="4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D4D4D"/>
                <w:spacing w:val="-2"/>
                <w:sz w:val="28"/>
                <w:szCs w:val="28"/>
                <w:lang w:val="ru-RU"/>
              </w:rPr>
              <w:t>чистоты</w:t>
            </w:r>
            <w:r w:rsidRPr="00B83F3E">
              <w:rPr>
                <w:rFonts w:ascii="Times New Roman" w:eastAsia="Times New Roman" w:hAnsi="Times New Roman" w:cs="Times New Roman"/>
                <w:color w:val="4D4D4D"/>
                <w:spacing w:val="4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szCs w:val="28"/>
                <w:lang w:val="ru-RU"/>
              </w:rPr>
              <w:t xml:space="preserve">и 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ru-RU"/>
              </w:rPr>
              <w:t>порядка на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pacing w:val="-4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ru-RU"/>
              </w:rPr>
              <w:t xml:space="preserve">территории </w:t>
            </w:r>
            <w:r w:rsidRPr="00B83F3E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val="ru-RU"/>
              </w:rPr>
              <w:t>поселения;</w:t>
            </w:r>
          </w:p>
          <w:p w:rsidR="00B83F3E" w:rsidRPr="00B83F3E" w:rsidRDefault="00B83F3E" w:rsidP="00B83F3E">
            <w:pPr>
              <w:numPr>
                <w:ilvl w:val="0"/>
                <w:numId w:val="5"/>
              </w:numPr>
              <w:tabs>
                <w:tab w:val="left" w:pos="236"/>
              </w:tabs>
              <w:spacing w:before="48"/>
              <w:ind w:left="235" w:hanging="156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w w:val="95"/>
                <w:sz w:val="28"/>
                <w:szCs w:val="28"/>
              </w:rPr>
              <w:t>Капитальный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13131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43434"/>
                <w:w w:val="95"/>
                <w:sz w:val="28"/>
                <w:szCs w:val="28"/>
              </w:rPr>
              <w:t>ремонт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43434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2F2F2F"/>
                <w:w w:val="95"/>
                <w:sz w:val="28"/>
                <w:szCs w:val="28"/>
              </w:rPr>
              <w:t>жилищного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F2F2F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w w:val="95"/>
                <w:sz w:val="28"/>
                <w:szCs w:val="28"/>
              </w:rPr>
              <w:t>фонда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w w:val="95"/>
                <w:sz w:val="28"/>
                <w:szCs w:val="28"/>
              </w:rPr>
              <w:t>;</w:t>
            </w:r>
          </w:p>
          <w:p w:rsidR="00B83F3E" w:rsidRPr="00B83F3E" w:rsidRDefault="00B83F3E" w:rsidP="00B83F3E">
            <w:pPr>
              <w:numPr>
                <w:ilvl w:val="0"/>
                <w:numId w:val="5"/>
              </w:numPr>
              <w:tabs>
                <w:tab w:val="left" w:pos="455"/>
                <w:tab w:val="left" w:pos="456"/>
                <w:tab w:val="left" w:pos="1805"/>
                <w:tab w:val="left" w:pos="3408"/>
                <w:tab w:val="left" w:pos="3832"/>
                <w:tab w:val="left" w:pos="5850"/>
              </w:tabs>
              <w:spacing w:before="63" w:line="232" w:lineRule="auto"/>
              <w:ind w:right="72" w:hanging="6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2A2A2A"/>
                <w:spacing w:val="-2"/>
                <w:sz w:val="28"/>
                <w:szCs w:val="28"/>
                <w:lang w:val="ru-RU"/>
              </w:rPr>
              <w:t>Создание</w:t>
            </w:r>
            <w:r w:rsidRPr="00B83F3E"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2D2D2D"/>
                <w:spacing w:val="-2"/>
                <w:sz w:val="28"/>
                <w:szCs w:val="28"/>
                <w:lang w:val="ru-RU"/>
              </w:rPr>
              <w:t>безопасных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A3A3A"/>
                <w:spacing w:val="-10"/>
                <w:sz w:val="28"/>
                <w:szCs w:val="28"/>
                <w:lang w:val="ru-RU"/>
              </w:rPr>
              <w:t>и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63636"/>
                <w:spacing w:val="-2"/>
                <w:sz w:val="28"/>
                <w:szCs w:val="28"/>
                <w:lang w:val="ru-RU"/>
              </w:rPr>
              <w:t>благоприятных</w:t>
            </w:r>
            <w:r w:rsidRPr="00B83F3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w w:val="95"/>
                <w:sz w:val="28"/>
                <w:szCs w:val="28"/>
                <w:lang w:val="ru-RU"/>
              </w:rPr>
              <w:t xml:space="preserve">условий 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ru-RU"/>
              </w:rPr>
              <w:t xml:space="preserve">проживания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>граждан;</w:t>
            </w:r>
          </w:p>
          <w:p w:rsidR="00B83F3E" w:rsidRPr="00B83F3E" w:rsidRDefault="00B83F3E" w:rsidP="00B83F3E">
            <w:pPr>
              <w:numPr>
                <w:ilvl w:val="0"/>
                <w:numId w:val="5"/>
              </w:numPr>
              <w:tabs>
                <w:tab w:val="left" w:pos="455"/>
                <w:tab w:val="left" w:pos="456"/>
                <w:tab w:val="left" w:pos="1805"/>
                <w:tab w:val="left" w:pos="3408"/>
                <w:tab w:val="left" w:pos="3832"/>
                <w:tab w:val="left" w:pos="5850"/>
              </w:tabs>
              <w:spacing w:before="63" w:line="232" w:lineRule="auto"/>
              <w:ind w:right="72" w:hanging="6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 w:eastAsia="ru-RU"/>
              </w:rPr>
              <w:t>Создание условий для развития строительства в муниципальном образовании.</w:t>
            </w:r>
          </w:p>
        </w:tc>
      </w:tr>
      <w:tr w:rsidR="00B83F3E" w:rsidRPr="00B83F3E" w:rsidTr="005A78B1">
        <w:trPr>
          <w:trHeight w:val="1991"/>
        </w:trPr>
        <w:tc>
          <w:tcPr>
            <w:tcW w:w="2248" w:type="dxa"/>
          </w:tcPr>
          <w:p w:rsidR="00B83F3E" w:rsidRPr="00B83F3E" w:rsidRDefault="00B83F3E" w:rsidP="00B83F3E">
            <w:pPr>
              <w:spacing w:line="27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B3B3B"/>
                <w:spacing w:val="-2"/>
                <w:sz w:val="28"/>
                <w:szCs w:val="28"/>
              </w:rPr>
              <w:t>Задачи</w:t>
            </w:r>
            <w:proofErr w:type="spellEnd"/>
          </w:p>
          <w:p w:rsidR="00B83F3E" w:rsidRPr="00B83F3E" w:rsidRDefault="00B83F3E" w:rsidP="00B83F3E">
            <w:pPr>
              <w:spacing w:befor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Муниципальной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34" w:type="dxa"/>
          </w:tcPr>
          <w:p w:rsidR="00B83F3E" w:rsidRPr="00B83F3E" w:rsidRDefault="00B83F3E" w:rsidP="00B83F3E">
            <w:pPr>
              <w:tabs>
                <w:tab w:val="left" w:pos="4252"/>
              </w:tabs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694431"/>
                <w:sz w:val="28"/>
                <w:szCs w:val="28"/>
                <w:lang w:val="ru-RU"/>
              </w:rPr>
              <w:t>-</w:t>
            </w:r>
            <w:r w:rsidRPr="00B83F3E">
              <w:rPr>
                <w:rFonts w:ascii="Times New Roman" w:eastAsia="Times New Roman" w:hAnsi="Times New Roman" w:cs="Times New Roman"/>
                <w:color w:val="694431"/>
                <w:spacing w:val="7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ru-RU"/>
              </w:rPr>
              <w:t>Подержание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ru-RU"/>
              </w:rPr>
              <w:t>на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spacing w:val="76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pacing w:val="-2"/>
                <w:sz w:val="28"/>
                <w:szCs w:val="28"/>
                <w:lang w:val="ru-RU"/>
              </w:rPr>
              <w:t>существующем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>уровне</w:t>
            </w:r>
            <w:r w:rsidRPr="00B83F3E">
              <w:rPr>
                <w:rFonts w:ascii="Times New Roman" w:eastAsia="Times New Roman" w:hAnsi="Times New Roman" w:cs="Times New Roman"/>
                <w:color w:val="363636"/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ru-RU"/>
              </w:rPr>
              <w:t>и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pacing w:val="-2"/>
                <w:sz w:val="28"/>
                <w:szCs w:val="28"/>
                <w:lang w:val="ru-RU"/>
              </w:rPr>
              <w:t>улучшение</w:t>
            </w:r>
          </w:p>
          <w:p w:rsidR="00B83F3E" w:rsidRPr="00B83F3E" w:rsidRDefault="00B83F3E" w:rsidP="00B83F3E">
            <w:pPr>
              <w:tabs>
                <w:tab w:val="left" w:pos="4637"/>
                <w:tab w:val="left" w:pos="6622"/>
              </w:tabs>
              <w:spacing w:before="5" w:line="232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2A2A2A"/>
                <w:spacing w:val="-2"/>
                <w:sz w:val="28"/>
                <w:szCs w:val="28"/>
                <w:lang w:val="ru-RU"/>
              </w:rPr>
              <w:t>санитарно-эпидемиологического</w:t>
            </w:r>
            <w:r w:rsidRPr="00B83F3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63636"/>
                <w:spacing w:val="-2"/>
                <w:sz w:val="28"/>
                <w:szCs w:val="28"/>
                <w:lang w:val="ru-RU"/>
              </w:rPr>
              <w:t>состояния</w:t>
            </w:r>
            <w:r w:rsidRPr="00B83F3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63636"/>
                <w:spacing w:val="-18"/>
                <w:sz w:val="28"/>
                <w:szCs w:val="28"/>
                <w:lang w:val="ru-RU"/>
              </w:rPr>
              <w:t xml:space="preserve">и 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ru-RU"/>
              </w:rPr>
              <w:t xml:space="preserve">благоустроенности 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ru-RU"/>
              </w:rPr>
              <w:t>поселения;</w:t>
            </w:r>
          </w:p>
          <w:p w:rsidR="00B83F3E" w:rsidRPr="00B83F3E" w:rsidRDefault="00B83F3E" w:rsidP="00B83F3E">
            <w:pPr>
              <w:numPr>
                <w:ilvl w:val="0"/>
                <w:numId w:val="4"/>
              </w:numPr>
              <w:tabs>
                <w:tab w:val="left" w:pos="320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43434"/>
                <w:w w:val="90"/>
                <w:sz w:val="28"/>
                <w:szCs w:val="28"/>
              </w:rPr>
              <w:t>Обеспечение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43434"/>
                <w:spacing w:val="74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83838"/>
                <w:w w:val="90"/>
                <w:sz w:val="28"/>
                <w:szCs w:val="28"/>
              </w:rPr>
              <w:t>надежности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83838"/>
                <w:spacing w:val="51"/>
                <w:w w:val="150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33333"/>
                <w:w w:val="90"/>
                <w:sz w:val="28"/>
                <w:szCs w:val="28"/>
              </w:rPr>
              <w:t>функционирования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33333"/>
                <w:spacing w:val="63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2D2D2D"/>
                <w:spacing w:val="-2"/>
                <w:w w:val="90"/>
                <w:sz w:val="28"/>
                <w:szCs w:val="28"/>
              </w:rPr>
              <w:t>объектов</w:t>
            </w:r>
            <w:proofErr w:type="spellEnd"/>
          </w:p>
          <w:p w:rsidR="00B83F3E" w:rsidRPr="00B83F3E" w:rsidRDefault="00B83F3E" w:rsidP="00B83F3E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коммунального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43434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2D2D2D"/>
                <w:spacing w:val="-2"/>
                <w:sz w:val="28"/>
                <w:szCs w:val="28"/>
              </w:rPr>
              <w:t>хозяйства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D2D2D"/>
                <w:spacing w:val="-2"/>
                <w:sz w:val="28"/>
                <w:szCs w:val="28"/>
              </w:rPr>
              <w:t>;</w:t>
            </w:r>
          </w:p>
          <w:p w:rsidR="00B83F3E" w:rsidRPr="00B83F3E" w:rsidRDefault="00B83F3E" w:rsidP="00B83F3E">
            <w:pPr>
              <w:numPr>
                <w:ilvl w:val="0"/>
                <w:numId w:val="4"/>
              </w:numPr>
              <w:tabs>
                <w:tab w:val="left" w:pos="234"/>
              </w:tabs>
              <w:spacing w:before="51"/>
              <w:ind w:left="233" w:hanging="143"/>
              <w:jc w:val="both"/>
              <w:rPr>
                <w:rFonts w:ascii="Times New Roman" w:eastAsia="Times New Roman" w:hAnsi="Times New Roman" w:cs="Times New Roman"/>
                <w:color w:val="664D4D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w w:val="90"/>
                <w:sz w:val="28"/>
                <w:szCs w:val="28"/>
                <w:lang w:val="ru-RU"/>
              </w:rPr>
              <w:t>Развитие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pacing w:val="-4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64646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B83F3E">
              <w:rPr>
                <w:rFonts w:ascii="Times New Roman" w:eastAsia="Times New Roman" w:hAnsi="Times New Roman" w:cs="Times New Roman"/>
                <w:color w:val="464646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pacing w:val="-2"/>
                <w:w w:val="90"/>
                <w:sz w:val="28"/>
                <w:szCs w:val="28"/>
                <w:lang w:val="ru-RU"/>
              </w:rPr>
              <w:t>укрепление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pacing w:val="18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pacing w:val="-2"/>
                <w:w w:val="90"/>
                <w:sz w:val="28"/>
                <w:szCs w:val="28"/>
                <w:lang w:val="ru-RU"/>
              </w:rPr>
              <w:t>жилищного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pacing w:val="7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44444"/>
                <w:spacing w:val="-2"/>
                <w:w w:val="90"/>
                <w:sz w:val="28"/>
                <w:szCs w:val="28"/>
                <w:lang w:val="ru-RU"/>
              </w:rPr>
              <w:t>фонда;</w:t>
            </w:r>
          </w:p>
          <w:p w:rsidR="00B83F3E" w:rsidRPr="00B83F3E" w:rsidRDefault="00B83F3E" w:rsidP="00B83F3E">
            <w:pPr>
              <w:numPr>
                <w:ilvl w:val="0"/>
                <w:numId w:val="4"/>
              </w:numPr>
              <w:tabs>
                <w:tab w:val="left" w:pos="234"/>
              </w:tabs>
              <w:spacing w:before="51"/>
              <w:ind w:left="233" w:hanging="143"/>
              <w:jc w:val="both"/>
              <w:rPr>
                <w:rFonts w:ascii="Times New Roman" w:eastAsia="Times New Roman" w:hAnsi="Times New Roman" w:cs="Times New Roman"/>
                <w:color w:val="664D4D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Разработка градостроительной документации  в соответствии  с Градостроительным кодексом РФ</w:t>
            </w:r>
          </w:p>
        </w:tc>
      </w:tr>
    </w:tbl>
    <w:p w:rsidR="00B83F3E" w:rsidRPr="00B83F3E" w:rsidRDefault="00B83F3E" w:rsidP="00B83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3F3E" w:rsidRPr="00B83F3E">
          <w:pgSz w:w="11900" w:h="16840"/>
          <w:pgMar w:top="600" w:right="880" w:bottom="280" w:left="160" w:header="720" w:footer="720" w:gutter="0"/>
          <w:cols w:space="720"/>
        </w:sectPr>
      </w:pPr>
    </w:p>
    <w:p w:rsidR="00B83F3E" w:rsidRPr="00B83F3E" w:rsidRDefault="00B83F3E" w:rsidP="00B83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61D26241" wp14:editId="5F103DBD">
            <wp:simplePos x="0" y="0"/>
            <wp:positionH relativeFrom="page">
              <wp:posOffset>963354</wp:posOffset>
            </wp:positionH>
            <wp:positionV relativeFrom="page">
              <wp:posOffset>3070273</wp:posOffset>
            </wp:positionV>
            <wp:extent cx="1867943" cy="197167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943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F3E" w:rsidRPr="00B83F3E" w:rsidRDefault="00B83F3E" w:rsidP="00B83F3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after="0" w:line="15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27A0341F" wp14:editId="47FC52EB">
            <wp:extent cx="51490" cy="100012"/>
            <wp:effectExtent l="0" t="0" r="0" b="0"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F3E" w:rsidRPr="00B83F3E" w:rsidRDefault="00B83F3E" w:rsidP="00B83F3E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50" w:type="dxa"/>
        <w:tblBorders>
          <w:top w:val="single" w:sz="6" w:space="0" w:color="544B54"/>
          <w:left w:val="single" w:sz="6" w:space="0" w:color="544B54"/>
          <w:bottom w:val="single" w:sz="6" w:space="0" w:color="544B54"/>
          <w:right w:val="single" w:sz="6" w:space="0" w:color="544B54"/>
          <w:insideH w:val="single" w:sz="6" w:space="0" w:color="544B54"/>
          <w:insideV w:val="single" w:sz="6" w:space="0" w:color="544B54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839"/>
      </w:tblGrid>
      <w:tr w:rsidR="00B83F3E" w:rsidRPr="00B83F3E" w:rsidTr="005A78B1">
        <w:trPr>
          <w:trHeight w:val="295"/>
        </w:trPr>
        <w:tc>
          <w:tcPr>
            <w:tcW w:w="2271" w:type="dxa"/>
            <w:tcBorders>
              <w:bottom w:val="nil"/>
            </w:tcBorders>
          </w:tcPr>
          <w:p w:rsidR="00B83F3E" w:rsidRPr="00B83F3E" w:rsidRDefault="00B83F3E" w:rsidP="00B83F3E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63636"/>
                <w:spacing w:val="-2"/>
                <w:sz w:val="28"/>
                <w:szCs w:val="28"/>
              </w:rPr>
              <w:t>Целевые</w:t>
            </w:r>
            <w:proofErr w:type="spellEnd"/>
          </w:p>
        </w:tc>
        <w:tc>
          <w:tcPr>
            <w:tcW w:w="6839" w:type="dxa"/>
            <w:vMerge w:val="restart"/>
          </w:tcPr>
          <w:p w:rsidR="00B83F3E" w:rsidRPr="00B83F3E" w:rsidRDefault="00B83F3E" w:rsidP="00B83F3E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83F3E" w:rsidRPr="00B83F3E" w:rsidRDefault="00B83F3E" w:rsidP="00B83F3E">
            <w:pPr>
              <w:spacing w:line="290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 xml:space="preserve">-Содержание </w:t>
            </w:r>
            <w:r w:rsidRPr="00B83F3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u-RU"/>
              </w:rPr>
              <w:t xml:space="preserve">сетей уличного 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ru-RU"/>
              </w:rPr>
              <w:t>освещения;</w:t>
            </w:r>
          </w:p>
          <w:p w:rsidR="00B83F3E" w:rsidRPr="00B83F3E" w:rsidRDefault="00B83F3E" w:rsidP="00B83F3E">
            <w:pPr>
              <w:spacing w:line="290" w:lineRule="auto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ru-RU"/>
              </w:rPr>
              <w:t>-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 xml:space="preserve">Содержание 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ru-RU"/>
              </w:rPr>
              <w:t>и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spacing w:val="-7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ru-RU"/>
              </w:rPr>
              <w:t xml:space="preserve">ремонт 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ru-RU"/>
              </w:rPr>
              <w:t xml:space="preserve">объектов 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ru-RU"/>
              </w:rPr>
              <w:t>благоустройства;</w:t>
            </w:r>
          </w:p>
          <w:p w:rsidR="00B83F3E" w:rsidRPr="00B83F3E" w:rsidRDefault="00B83F3E" w:rsidP="00B83F3E">
            <w:pPr>
              <w:tabs>
                <w:tab w:val="left" w:pos="2499"/>
                <w:tab w:val="left" w:pos="4283"/>
                <w:tab w:val="left" w:pos="5752"/>
              </w:tabs>
              <w:spacing w:before="11" w:line="220" w:lineRule="auto"/>
              <w:ind w:right="146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u-RU"/>
              </w:rPr>
            </w:pPr>
            <w:proofErr w:type="gramStart"/>
            <w:r w:rsidRPr="00B83F3E">
              <w:rPr>
                <w:rFonts w:ascii="Times New Roman" w:eastAsia="Times New Roman" w:hAnsi="Times New Roman" w:cs="Times New Roman"/>
                <w:color w:val="3A3A3A"/>
                <w:spacing w:val="-2"/>
                <w:sz w:val="28"/>
                <w:szCs w:val="28"/>
                <w:lang w:val="ru-RU"/>
              </w:rPr>
              <w:t>-Улучшение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szCs w:val="28"/>
                <w:lang w:val="ru-RU"/>
              </w:rPr>
              <w:t>жилищных</w:t>
            </w:r>
            <w:r w:rsidRPr="00B83F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  <w:lang w:val="ru-RU"/>
              </w:rPr>
              <w:t>условий</w:t>
            </w:r>
            <w:r w:rsidRPr="00B83F3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pacing w:val="-2"/>
                <w:sz w:val="28"/>
                <w:szCs w:val="28"/>
                <w:lang w:val="ru-RU"/>
              </w:rPr>
              <w:t xml:space="preserve">граждан, 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pacing w:val="-2"/>
                <w:position w:val="-2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>проживающих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pacing w:val="4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ru-RU"/>
              </w:rPr>
              <w:t xml:space="preserve">в </w:t>
            </w:r>
            <w:r w:rsidRPr="00B83F3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многоквартирных </w:t>
            </w:r>
            <w:r w:rsidRPr="00B83F3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u-RU"/>
              </w:rPr>
              <w:t>дома;</w:t>
            </w:r>
            <w:proofErr w:type="gramEnd"/>
          </w:p>
          <w:p w:rsidR="00B83F3E" w:rsidRPr="00B83F3E" w:rsidRDefault="00B83F3E" w:rsidP="00B83F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-Наличие подготовленных изменений в генеральный план;</w:t>
            </w:r>
          </w:p>
          <w:p w:rsidR="00B83F3E" w:rsidRPr="00B83F3E" w:rsidRDefault="00B83F3E" w:rsidP="00B83F3E">
            <w:pPr>
              <w:tabs>
                <w:tab w:val="left" w:pos="2499"/>
                <w:tab w:val="left" w:pos="4283"/>
                <w:tab w:val="left" w:pos="5752"/>
              </w:tabs>
              <w:spacing w:before="11" w:line="220" w:lineRule="auto"/>
              <w:ind w:righ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памятника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</w:t>
            </w:r>
          </w:p>
        </w:tc>
      </w:tr>
      <w:tr w:rsidR="00B83F3E" w:rsidRPr="00B83F3E" w:rsidTr="005A78B1">
        <w:trPr>
          <w:trHeight w:val="284"/>
        </w:trPr>
        <w:tc>
          <w:tcPr>
            <w:tcW w:w="2271" w:type="dxa"/>
            <w:tcBorders>
              <w:top w:val="nil"/>
              <w:bottom w:val="nil"/>
            </w:tcBorders>
          </w:tcPr>
          <w:p w:rsidR="00B83F3E" w:rsidRPr="00B83F3E" w:rsidRDefault="00B83F3E" w:rsidP="00B83F3E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6839" w:type="dxa"/>
            <w:vMerge/>
            <w:tcBorders>
              <w:top w:val="nil"/>
            </w:tcBorders>
          </w:tcPr>
          <w:p w:rsidR="00B83F3E" w:rsidRPr="00B83F3E" w:rsidRDefault="00B83F3E" w:rsidP="00B83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3E" w:rsidRPr="00B83F3E" w:rsidTr="005A78B1">
        <w:trPr>
          <w:trHeight w:val="287"/>
        </w:trPr>
        <w:tc>
          <w:tcPr>
            <w:tcW w:w="2271" w:type="dxa"/>
            <w:tcBorders>
              <w:top w:val="nil"/>
              <w:bottom w:val="nil"/>
            </w:tcBorders>
          </w:tcPr>
          <w:p w:rsidR="00B83F3E" w:rsidRPr="00B83F3E" w:rsidRDefault="00B83F3E" w:rsidP="00B83F3E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43434"/>
                <w:spacing w:val="-2"/>
                <w:sz w:val="28"/>
                <w:szCs w:val="28"/>
              </w:rPr>
              <w:t>эффективности</w:t>
            </w:r>
            <w:proofErr w:type="spellEnd"/>
          </w:p>
        </w:tc>
        <w:tc>
          <w:tcPr>
            <w:tcW w:w="6839" w:type="dxa"/>
            <w:vMerge/>
            <w:tcBorders>
              <w:top w:val="nil"/>
            </w:tcBorders>
          </w:tcPr>
          <w:p w:rsidR="00B83F3E" w:rsidRPr="00B83F3E" w:rsidRDefault="00B83F3E" w:rsidP="00B83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3E" w:rsidRPr="00B83F3E" w:rsidTr="005A78B1">
        <w:trPr>
          <w:trHeight w:val="326"/>
        </w:trPr>
        <w:tc>
          <w:tcPr>
            <w:tcW w:w="2271" w:type="dxa"/>
            <w:tcBorders>
              <w:top w:val="nil"/>
              <w:bottom w:val="nil"/>
            </w:tcBorders>
          </w:tcPr>
          <w:p w:rsidR="00B83F3E" w:rsidRPr="00B83F3E" w:rsidRDefault="00B83F3E" w:rsidP="00B83F3E">
            <w:pPr>
              <w:spacing w:line="28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43434"/>
                <w:spacing w:val="-2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6839" w:type="dxa"/>
            <w:vMerge/>
            <w:tcBorders>
              <w:top w:val="nil"/>
            </w:tcBorders>
          </w:tcPr>
          <w:p w:rsidR="00B83F3E" w:rsidRPr="00B83F3E" w:rsidRDefault="00B83F3E" w:rsidP="00B83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3E" w:rsidRPr="00B83F3E" w:rsidTr="005A78B1">
        <w:trPr>
          <w:trHeight w:val="232"/>
        </w:trPr>
        <w:tc>
          <w:tcPr>
            <w:tcW w:w="2271" w:type="dxa"/>
            <w:tcBorders>
              <w:top w:val="nil"/>
              <w:bottom w:val="nil"/>
            </w:tcBorders>
          </w:tcPr>
          <w:p w:rsidR="00B83F3E" w:rsidRPr="00B83F3E" w:rsidRDefault="00B83F3E" w:rsidP="00B83F3E">
            <w:pPr>
              <w:spacing w:before="29" w:line="183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D2D2D"/>
                <w:w w:val="105"/>
                <w:sz w:val="28"/>
                <w:szCs w:val="28"/>
              </w:rPr>
              <w:t>муниципальной</w:t>
            </w:r>
            <w:proofErr w:type="spellEnd"/>
          </w:p>
        </w:tc>
        <w:tc>
          <w:tcPr>
            <w:tcW w:w="6839" w:type="dxa"/>
            <w:vMerge/>
            <w:tcBorders>
              <w:top w:val="nil"/>
            </w:tcBorders>
          </w:tcPr>
          <w:p w:rsidR="00B83F3E" w:rsidRPr="00B83F3E" w:rsidRDefault="00B83F3E" w:rsidP="00B83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3E" w:rsidRPr="00B83F3E" w:rsidTr="005A78B1">
        <w:trPr>
          <w:trHeight w:val="322"/>
        </w:trPr>
        <w:tc>
          <w:tcPr>
            <w:tcW w:w="2271" w:type="dxa"/>
            <w:tcBorders>
              <w:top w:val="nil"/>
            </w:tcBorders>
          </w:tcPr>
          <w:p w:rsidR="00B83F3E" w:rsidRPr="00B83F3E" w:rsidRDefault="00B83F3E" w:rsidP="00B83F3E">
            <w:pPr>
              <w:spacing w:line="2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83838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39" w:type="dxa"/>
            <w:vMerge/>
            <w:tcBorders>
              <w:top w:val="nil"/>
            </w:tcBorders>
          </w:tcPr>
          <w:p w:rsidR="00B83F3E" w:rsidRPr="00B83F3E" w:rsidRDefault="00B83F3E" w:rsidP="00B83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3E" w:rsidRPr="00B83F3E" w:rsidTr="005A78B1">
        <w:trPr>
          <w:trHeight w:val="972"/>
        </w:trPr>
        <w:tc>
          <w:tcPr>
            <w:tcW w:w="2271" w:type="dxa"/>
          </w:tcPr>
          <w:p w:rsidR="00B83F3E" w:rsidRPr="00B83F3E" w:rsidRDefault="00B83F3E" w:rsidP="00B83F3E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Сроки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63636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реализации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szCs w:val="28"/>
              </w:rPr>
              <w:t>муниципальной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282828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39" w:type="dxa"/>
          </w:tcPr>
          <w:p w:rsidR="00B83F3E" w:rsidRPr="00B83F3E" w:rsidRDefault="00B83F3E" w:rsidP="00B83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3E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2025-2027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464646"/>
                <w:spacing w:val="-4"/>
                <w:sz w:val="28"/>
                <w:szCs w:val="28"/>
              </w:rPr>
              <w:t>годы</w:t>
            </w:r>
            <w:proofErr w:type="spellEnd"/>
          </w:p>
        </w:tc>
      </w:tr>
      <w:tr w:rsidR="00B83F3E" w:rsidRPr="00B83F3E" w:rsidTr="005A78B1">
        <w:trPr>
          <w:trHeight w:val="3037"/>
        </w:trPr>
        <w:tc>
          <w:tcPr>
            <w:tcW w:w="2271" w:type="dxa"/>
          </w:tcPr>
          <w:p w:rsidR="00B83F3E" w:rsidRPr="00B83F3E" w:rsidRDefault="00B83F3E" w:rsidP="00B83F3E">
            <w:pPr>
              <w:spacing w:line="28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>Объемы</w:t>
            </w:r>
            <w:proofErr w:type="spellEnd"/>
          </w:p>
          <w:p w:rsidR="00B83F3E" w:rsidRPr="00B83F3E" w:rsidRDefault="00B83F3E" w:rsidP="00B83F3E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</w:rPr>
              <w:t>Финансирования</w:t>
            </w:r>
            <w:proofErr w:type="spellEnd"/>
          </w:p>
          <w:p w:rsidR="00B83F3E" w:rsidRPr="00B83F3E" w:rsidRDefault="00B83F3E" w:rsidP="00B83F3E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</w:rPr>
            </w:pPr>
          </w:p>
          <w:p w:rsidR="00B83F3E" w:rsidRPr="00B83F3E" w:rsidRDefault="00B83F3E" w:rsidP="00B83F3E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</w:rPr>
            </w:pPr>
          </w:p>
          <w:p w:rsidR="00B83F3E" w:rsidRPr="00B83F3E" w:rsidRDefault="00B83F3E" w:rsidP="00B83F3E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39" w:type="dxa"/>
          </w:tcPr>
          <w:p w:rsidR="00B83F3E" w:rsidRPr="00B83F3E" w:rsidRDefault="00B83F3E" w:rsidP="00B83F3E">
            <w:pPr>
              <w:tabs>
                <w:tab w:val="left" w:pos="1761"/>
                <w:tab w:val="left" w:pos="2970"/>
                <w:tab w:val="left" w:pos="4866"/>
                <w:tab w:val="left" w:pos="5414"/>
              </w:tabs>
              <w:spacing w:before="13" w:line="271" w:lineRule="auto"/>
              <w:ind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383838"/>
                <w:spacing w:val="-2"/>
                <w:sz w:val="28"/>
                <w:szCs w:val="28"/>
                <w:lang w:val="ru-RU"/>
              </w:rPr>
              <w:t>Объем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83838"/>
                <w:spacing w:val="-2"/>
                <w:sz w:val="28"/>
                <w:szCs w:val="28"/>
                <w:lang w:val="ru-RU"/>
              </w:rPr>
              <w:t>средств,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43434"/>
                <w:spacing w:val="-2"/>
                <w:sz w:val="28"/>
                <w:szCs w:val="28"/>
                <w:lang w:val="ru-RU"/>
              </w:rPr>
              <w:t>направленных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3B3B3B"/>
                <w:spacing w:val="-6"/>
                <w:sz w:val="28"/>
                <w:szCs w:val="28"/>
                <w:lang w:val="ru-RU"/>
              </w:rPr>
              <w:t>на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ru-RU"/>
              </w:rPr>
              <w:tab/>
            </w:r>
            <w:r w:rsidRPr="00B83F3E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  <w:lang w:val="ru-RU"/>
              </w:rPr>
              <w:t xml:space="preserve">реализацию </w:t>
            </w:r>
            <w:r w:rsidRPr="00B83F3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ru-RU"/>
              </w:rPr>
              <w:t>мероприятий</w:t>
            </w:r>
            <w:r w:rsidRPr="00B83F3E">
              <w:rPr>
                <w:rFonts w:ascii="Times New Roman" w:eastAsia="Times New Roman" w:hAnsi="Times New Roman" w:cs="Times New Roman"/>
                <w:color w:val="2A2A2A"/>
                <w:spacing w:val="51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ru-RU"/>
              </w:rPr>
              <w:t>всего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spacing w:val="3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A4864"/>
                <w:w w:val="90"/>
                <w:sz w:val="28"/>
                <w:szCs w:val="28"/>
                <w:lang w:val="ru-RU"/>
              </w:rPr>
              <w:t>—</w:t>
            </w:r>
            <w:r w:rsidRPr="00B83F3E">
              <w:rPr>
                <w:rFonts w:ascii="Times New Roman" w:eastAsia="Times New Roman" w:hAnsi="Times New Roman" w:cs="Times New Roman"/>
                <w:color w:val="3A4864"/>
                <w:spacing w:val="32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>2795,82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pacing w:val="39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ru-RU"/>
              </w:rPr>
              <w:t>тыс.</w:t>
            </w:r>
            <w:r w:rsidRPr="00B83F3E">
              <w:rPr>
                <w:rFonts w:ascii="Times New Roman" w:eastAsia="Times New Roman" w:hAnsi="Times New Roman" w:cs="Times New Roman"/>
                <w:color w:val="3A3A3A"/>
                <w:spacing w:val="33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u-RU"/>
              </w:rPr>
              <w:t>рублей,</w:t>
            </w:r>
            <w:r w:rsidRPr="00B83F3E">
              <w:rPr>
                <w:rFonts w:ascii="Times New Roman" w:eastAsia="Times New Roman" w:hAnsi="Times New Roman" w:cs="Times New Roman"/>
                <w:color w:val="3F3F3F"/>
                <w:spacing w:val="4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5D5D5D"/>
                <w:sz w:val="28"/>
                <w:szCs w:val="28"/>
                <w:lang w:val="ru-RU"/>
              </w:rPr>
              <w:t>в</w:t>
            </w:r>
            <w:r w:rsidRPr="00B83F3E">
              <w:rPr>
                <w:rFonts w:ascii="Times New Roman" w:eastAsia="Times New Roman" w:hAnsi="Times New Roman" w:cs="Times New Roman"/>
                <w:color w:val="5D5D5D"/>
                <w:spacing w:val="23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val="ru-RU"/>
              </w:rPr>
              <w:t>том</w:t>
            </w:r>
            <w:r w:rsidRPr="00B83F3E">
              <w:rPr>
                <w:rFonts w:ascii="Times New Roman" w:eastAsia="Times New Roman" w:hAnsi="Times New Roman" w:cs="Times New Roman"/>
                <w:color w:val="494949"/>
                <w:spacing w:val="30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val="ru-RU"/>
              </w:rPr>
              <w:t>числе</w:t>
            </w:r>
            <w:r w:rsidRPr="00B83F3E">
              <w:rPr>
                <w:rFonts w:ascii="Times New Roman" w:eastAsia="Times New Roman" w:hAnsi="Times New Roman" w:cs="Times New Roman"/>
                <w:color w:val="464646"/>
                <w:spacing w:val="3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83F3E">
              <w:rPr>
                <w:rFonts w:ascii="Times New Roman" w:eastAsia="Times New Roman" w:hAnsi="Times New Roman" w:cs="Times New Roman"/>
                <w:color w:val="333333"/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B83F3E" w:rsidRPr="00B83F3E" w:rsidRDefault="00B83F3E" w:rsidP="00B83F3E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83F3E" w:rsidRPr="00B83F3E" w:rsidRDefault="00B83F3E" w:rsidP="00B83F3E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2025 год – 1236,04 тыс. рублей</w:t>
            </w:r>
          </w:p>
          <w:p w:rsidR="00B83F3E" w:rsidRPr="00B83F3E" w:rsidRDefault="00B83F3E" w:rsidP="00B83F3E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2026 год – 797,62 тыс. рублей</w:t>
            </w:r>
          </w:p>
          <w:p w:rsidR="00B83F3E" w:rsidRPr="00B83F3E" w:rsidRDefault="00B83F3E" w:rsidP="00B83F3E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762</w:t>
            </w:r>
            <w:proofErr w:type="gramStart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,16</w:t>
            </w:r>
            <w:proofErr w:type="gramEnd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proofErr w:type="spellEnd"/>
          </w:p>
          <w:p w:rsidR="00B83F3E" w:rsidRPr="00B83F3E" w:rsidRDefault="00B83F3E" w:rsidP="00B83F3E">
            <w:pPr>
              <w:spacing w:before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3E" w:rsidRPr="00B83F3E" w:rsidTr="005A78B1">
        <w:trPr>
          <w:trHeight w:val="2102"/>
        </w:trPr>
        <w:tc>
          <w:tcPr>
            <w:tcW w:w="2271" w:type="dxa"/>
            <w:tcBorders>
              <w:bottom w:val="nil"/>
            </w:tcBorders>
          </w:tcPr>
          <w:p w:rsidR="00B83F3E" w:rsidRPr="00B83F3E" w:rsidRDefault="00B83F3E" w:rsidP="00B83F3E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2A2A2A"/>
                <w:spacing w:val="-2"/>
                <w:sz w:val="28"/>
                <w:szCs w:val="28"/>
                <w:lang w:val="ru-RU"/>
              </w:rPr>
              <w:t>Ожидаемые</w:t>
            </w:r>
          </w:p>
          <w:p w:rsidR="00B83F3E" w:rsidRPr="00B83F3E" w:rsidRDefault="00B83F3E" w:rsidP="00B83F3E">
            <w:pPr>
              <w:spacing w:before="3"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282828"/>
                <w:spacing w:val="-2"/>
                <w:sz w:val="28"/>
                <w:szCs w:val="28"/>
                <w:lang w:val="ru-RU"/>
              </w:rPr>
              <w:t xml:space="preserve">конечные результаты реализации </w:t>
            </w:r>
            <w:r w:rsidRPr="00B83F3E">
              <w:rPr>
                <w:rFonts w:ascii="Times New Roman" w:eastAsia="Times New Roman" w:hAnsi="Times New Roman" w:cs="Times New Roman"/>
                <w:color w:val="383838"/>
                <w:spacing w:val="-2"/>
                <w:w w:val="90"/>
                <w:sz w:val="28"/>
                <w:szCs w:val="28"/>
                <w:lang w:val="ru-RU"/>
              </w:rPr>
              <w:t xml:space="preserve">муниципальной </w:t>
            </w:r>
            <w:r w:rsidRPr="00B83F3E">
              <w:rPr>
                <w:rFonts w:ascii="Times New Roman" w:eastAsia="Times New Roman" w:hAnsi="Times New Roman" w:cs="Times New Roman"/>
                <w:color w:val="2B2B2B"/>
                <w:spacing w:val="-2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839" w:type="dxa"/>
            <w:tcBorders>
              <w:bottom w:val="nil"/>
            </w:tcBorders>
          </w:tcPr>
          <w:p w:rsidR="00B83F3E" w:rsidRPr="00B83F3E" w:rsidRDefault="00B83F3E" w:rsidP="00B83F3E">
            <w:pPr>
              <w:spacing w:before="9" w:line="271" w:lineRule="auto"/>
              <w:ind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ru-RU"/>
              </w:rPr>
              <w:t xml:space="preserve">Поддержание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 xml:space="preserve">санитарных 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ru-RU"/>
              </w:rPr>
              <w:t>норм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pacing w:val="-3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val="ru-RU"/>
              </w:rPr>
              <w:t>и</w:t>
            </w:r>
            <w:r w:rsidRPr="00B83F3E">
              <w:rPr>
                <w:rFonts w:ascii="Times New Roman" w:eastAsia="Times New Roman" w:hAnsi="Times New Roman" w:cs="Times New Roman"/>
                <w:color w:val="484848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83F3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val="ru-RU"/>
              </w:rPr>
              <w:t xml:space="preserve">эстетического </w:t>
            </w:r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ru-RU"/>
              </w:rPr>
              <w:t>вида</w:t>
            </w:r>
            <w:proofErr w:type="gramEnd"/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ru-RU"/>
              </w:rPr>
              <w:t xml:space="preserve"> </w:t>
            </w:r>
            <w:r w:rsidRPr="00B83F3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территории 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ru-RU"/>
              </w:rPr>
              <w:t xml:space="preserve">сельского </w:t>
            </w:r>
            <w:r w:rsidRPr="00B83F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/>
              </w:rPr>
              <w:t>поселения;</w:t>
            </w:r>
          </w:p>
          <w:p w:rsidR="00B83F3E" w:rsidRPr="00B83F3E" w:rsidRDefault="00B83F3E" w:rsidP="00B83F3E">
            <w:pPr>
              <w:spacing w:before="14" w:line="340" w:lineRule="atLeast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ru-RU"/>
              </w:rPr>
              <w:t xml:space="preserve">Улучшение </w:t>
            </w:r>
            <w:r w:rsidRPr="00B83F3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val="ru-RU"/>
              </w:rPr>
              <w:t xml:space="preserve">состояния </w:t>
            </w:r>
            <w:r w:rsidRPr="00B83F3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val="ru-RU"/>
              </w:rPr>
              <w:t xml:space="preserve">зеленого </w:t>
            </w:r>
            <w:r w:rsidRPr="00B83F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 xml:space="preserve">фонда </w:t>
            </w:r>
            <w:r w:rsidRPr="00B83F3E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ru-RU"/>
              </w:rPr>
              <w:t xml:space="preserve">поселения </w:t>
            </w:r>
            <w:r w:rsidRPr="00B83F3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/>
              </w:rPr>
              <w:t xml:space="preserve">и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 xml:space="preserve">повышение качества </w:t>
            </w:r>
            <w:r w:rsidRPr="00B83F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среды </w:t>
            </w:r>
            <w:r w:rsidRPr="00B83F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 xml:space="preserve">для </w:t>
            </w:r>
            <w:r w:rsidRPr="00B83F3E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ru-RU"/>
              </w:rPr>
              <w:t xml:space="preserve">создания комфортных </w:t>
            </w:r>
            <w:r w:rsidRPr="00B83F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и </w:t>
            </w:r>
            <w:r w:rsidRPr="00B83F3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ru-RU"/>
              </w:rPr>
              <w:t xml:space="preserve">безопасных </w:t>
            </w:r>
            <w:r w:rsidRPr="00B83F3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/>
              </w:rPr>
              <w:t xml:space="preserve">условий проживания </w:t>
            </w:r>
            <w:r w:rsidRPr="00B83F3E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ru-RU"/>
              </w:rPr>
              <w:t xml:space="preserve">и отдыха 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ru-RU"/>
              </w:rPr>
              <w:t xml:space="preserve">жителей </w:t>
            </w:r>
            <w:r w:rsidRPr="00B83F3E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  <w:lang w:val="ru-RU"/>
              </w:rPr>
              <w:t>поселения;</w:t>
            </w:r>
          </w:p>
        </w:tc>
      </w:tr>
      <w:tr w:rsidR="00B83F3E" w:rsidRPr="00B83F3E" w:rsidTr="005A78B1">
        <w:trPr>
          <w:trHeight w:val="363"/>
        </w:trPr>
        <w:tc>
          <w:tcPr>
            <w:tcW w:w="2271" w:type="dxa"/>
            <w:tcBorders>
              <w:top w:val="nil"/>
              <w:bottom w:val="nil"/>
            </w:tcBorders>
          </w:tcPr>
          <w:p w:rsidR="00B83F3E" w:rsidRPr="00B83F3E" w:rsidRDefault="00B83F3E" w:rsidP="00B83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9" w:type="dxa"/>
            <w:tcBorders>
              <w:top w:val="nil"/>
              <w:bottom w:val="nil"/>
            </w:tcBorders>
          </w:tcPr>
          <w:p w:rsidR="00B83F3E" w:rsidRPr="00B83F3E" w:rsidRDefault="00B83F3E" w:rsidP="00B83F3E">
            <w:pPr>
              <w:tabs>
                <w:tab w:val="left" w:pos="2706"/>
                <w:tab w:val="left" w:pos="5041"/>
              </w:tabs>
              <w:spacing w:before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>Повышение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ab/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282828"/>
                <w:spacing w:val="-2"/>
                <w:sz w:val="28"/>
                <w:szCs w:val="28"/>
              </w:rPr>
              <w:t>эффективности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B83F3E" w:rsidRPr="00B83F3E" w:rsidTr="005A78B1">
        <w:trPr>
          <w:trHeight w:val="405"/>
        </w:trPr>
        <w:tc>
          <w:tcPr>
            <w:tcW w:w="2271" w:type="dxa"/>
            <w:tcBorders>
              <w:top w:val="nil"/>
            </w:tcBorders>
          </w:tcPr>
          <w:p w:rsidR="00B83F3E" w:rsidRPr="00B83F3E" w:rsidRDefault="00B83F3E" w:rsidP="00B83F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nil"/>
            </w:tcBorders>
          </w:tcPr>
          <w:p w:rsidR="00B83F3E" w:rsidRPr="00B83F3E" w:rsidRDefault="00B83F3E" w:rsidP="00B83F3E">
            <w:pPr>
              <w:spacing w:befor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населенных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13131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пунктов</w:t>
            </w:r>
            <w:proofErr w:type="spellEnd"/>
            <w:r w:rsidRPr="00B83F3E">
              <w:rPr>
                <w:rFonts w:ascii="Times New Roman" w:eastAsia="Times New Roman" w:hAnsi="Times New Roman" w:cs="Times New Roman"/>
                <w:color w:val="31313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3F3E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szCs w:val="28"/>
              </w:rPr>
              <w:t>поселения</w:t>
            </w:r>
            <w:proofErr w:type="spellEnd"/>
          </w:p>
        </w:tc>
      </w:tr>
    </w:tbl>
    <w:p w:rsidR="00B83F3E" w:rsidRPr="00B83F3E" w:rsidRDefault="00B83F3E" w:rsidP="00B83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before="235" w:after="0" w:line="240" w:lineRule="auto"/>
        <w:ind w:right="13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 xml:space="preserve">Раздел </w:t>
      </w:r>
      <w:r w:rsidRPr="00B83F3E"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  <w:t>1</w:t>
      </w:r>
      <w:r w:rsidRPr="00B83F3E">
        <w:rPr>
          <w:rFonts w:ascii="Times New Roman" w:eastAsia="Times New Roman" w:hAnsi="Times New Roman" w:cs="Times New Roman"/>
          <w:b/>
          <w:color w:val="3B3B3B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 xml:space="preserve">Содержание </w:t>
      </w:r>
      <w:r w:rsidRPr="00B83F3E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проблемы </w:t>
      </w:r>
      <w:r w:rsidRPr="00B83F3E"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  <w:t>и</w:t>
      </w:r>
      <w:r w:rsidRPr="00B83F3E">
        <w:rPr>
          <w:rFonts w:ascii="Times New Roman" w:eastAsia="Times New Roman" w:hAnsi="Times New Roman" w:cs="Times New Roman"/>
          <w:b/>
          <w:color w:val="3B3B3B"/>
          <w:spacing w:val="-1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>обоснование</w:t>
      </w:r>
      <w:r w:rsidRPr="00B83F3E">
        <w:rPr>
          <w:rFonts w:ascii="Times New Roman" w:eastAsia="Times New Roman" w:hAnsi="Times New Roman" w:cs="Times New Roman"/>
          <w:b/>
          <w:color w:val="232323"/>
          <w:spacing w:val="18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  <w:t xml:space="preserve">необходимости ее </w:t>
      </w:r>
      <w:r w:rsidRPr="00B83F3E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решения </w:t>
      </w:r>
      <w:r w:rsidRPr="00B83F3E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программными</w:t>
      </w:r>
      <w:r w:rsidRPr="00B83F3E">
        <w:rPr>
          <w:rFonts w:ascii="Times New Roman" w:eastAsia="Times New Roman" w:hAnsi="Times New Roman" w:cs="Times New Roman"/>
          <w:b/>
          <w:color w:val="2F2F2F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методами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F3E" w:rsidRPr="00B83F3E" w:rsidRDefault="00B83F3E" w:rsidP="00B83F3E">
      <w:pPr>
        <w:widowControl w:val="0"/>
        <w:tabs>
          <w:tab w:val="left" w:pos="4101"/>
          <w:tab w:val="left" w:pos="6266"/>
          <w:tab w:val="left" w:pos="8226"/>
        </w:tabs>
        <w:autoSpaceDE w:val="0"/>
        <w:autoSpaceDN w:val="0"/>
        <w:spacing w:before="1" w:after="0" w:line="242" w:lineRule="auto"/>
        <w:ind w:right="77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3F3E" w:rsidRPr="00B83F3E">
          <w:pgSz w:w="11900" w:h="16840"/>
          <w:pgMar w:top="520" w:right="880" w:bottom="280" w:left="160" w:header="720" w:footer="720" w:gutter="0"/>
          <w:cols w:space="720"/>
        </w:sectPr>
      </w:pPr>
      <w:r w:rsidRPr="00B83F3E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Программно-целевой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подход </w:t>
      </w:r>
      <w:r w:rsidRPr="00B83F3E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к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решению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проблем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жилищн</w:t>
      </w:r>
      <w:proofErr w:type="gramStart"/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о-</w:t>
      </w:r>
      <w:proofErr w:type="gramEnd"/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коммунального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>комплекса</w:t>
      </w:r>
      <w:r w:rsidRPr="00B83F3E">
        <w:rPr>
          <w:rFonts w:ascii="Times New Roman" w:eastAsia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населенных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пунктов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необходим, </w:t>
      </w:r>
      <w:r w:rsidRPr="00B83F3E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так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как </w:t>
      </w:r>
      <w:r w:rsidRPr="00B83F3E"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без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комплексной </w:t>
      </w:r>
      <w:r w:rsidRPr="00B83F3E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системы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благоустройства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муниципального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образования </w:t>
      </w:r>
      <w:r w:rsidRPr="00B83F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невозможно </w:t>
      </w:r>
      <w:r w:rsidRPr="00B83F3E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добиться каких-либо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значимых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результатов </w:t>
      </w:r>
      <w:r w:rsidRPr="00B83F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</w:t>
      </w:r>
      <w:r w:rsidRPr="00B83F3E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обеспечении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комфортных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условий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для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деятельности </w:t>
      </w:r>
      <w:r w:rsidRPr="00B83F3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и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отдыха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жителей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поселения. </w:t>
      </w:r>
      <w:r w:rsidRPr="00B83F3E"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Важна </w:t>
      </w: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четкая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согласованность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действий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администрации, </w:t>
      </w:r>
      <w:r w:rsidRPr="00B83F3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и </w:t>
      </w:r>
      <w:r w:rsidRPr="00B83F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предприятий,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обеспечивающих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жизнедеятельность поселения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и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занимающихся </w:t>
      </w:r>
      <w:r w:rsidRPr="00B83F3E">
        <w:rPr>
          <w:rFonts w:ascii="Times New Roman" w:eastAsia="Times New Roman" w:hAnsi="Times New Roman" w:cs="Times New Roman"/>
          <w:color w:val="282828"/>
          <w:spacing w:val="-2"/>
          <w:sz w:val="28"/>
          <w:szCs w:val="28"/>
        </w:rPr>
        <w:t>благоустройством.</w:t>
      </w: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Определение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перспектив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A2A2A"/>
          <w:spacing w:val="-2"/>
          <w:sz w:val="28"/>
          <w:szCs w:val="28"/>
        </w:rPr>
        <w:t xml:space="preserve">благоустройства </w:t>
      </w:r>
      <w:r w:rsidRPr="00B83F3E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муниципального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образования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позволит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добиться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сосредоточения </w:t>
      </w:r>
      <w:r w:rsidRPr="00B83F3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средств </w:t>
      </w:r>
      <w:r w:rsidRPr="00B83F3E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на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решение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поставленных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задач, </w:t>
      </w:r>
      <w:r w:rsidRPr="00B83F3E">
        <w:rPr>
          <w:rFonts w:ascii="Times New Roman" w:eastAsia="Times New Roman" w:hAnsi="Times New Roman" w:cs="Times New Roman"/>
          <w:color w:val="644B3D"/>
          <w:sz w:val="28"/>
          <w:szCs w:val="28"/>
        </w:rPr>
        <w:t xml:space="preserve">а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не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расходовать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средства </w:t>
      </w:r>
      <w:r w:rsidRPr="00B83F3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на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текущий </w:t>
      </w:r>
      <w:r w:rsidRPr="00B83F3E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ремонт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отдельных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элементов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>благоустройства.</w:t>
      </w:r>
    </w:p>
    <w:p w:rsidR="00B83F3E" w:rsidRPr="00B83F3E" w:rsidRDefault="00B83F3E" w:rsidP="00B83F3E">
      <w:pPr>
        <w:widowControl w:val="0"/>
        <w:autoSpaceDE w:val="0"/>
        <w:autoSpaceDN w:val="0"/>
        <w:spacing w:before="94" w:after="0" w:line="240" w:lineRule="auto"/>
        <w:ind w:right="6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tabs>
          <w:tab w:val="left" w:pos="3111"/>
          <w:tab w:val="left" w:pos="4000"/>
          <w:tab w:val="left" w:pos="4777"/>
          <w:tab w:val="left" w:pos="4808"/>
          <w:tab w:val="left" w:pos="5377"/>
          <w:tab w:val="left" w:pos="5661"/>
          <w:tab w:val="left" w:pos="6945"/>
          <w:tab w:val="left" w:pos="7276"/>
          <w:tab w:val="left" w:pos="8429"/>
          <w:tab w:val="left" w:pos="9032"/>
          <w:tab w:val="left" w:pos="9269"/>
        </w:tabs>
        <w:autoSpaceDE w:val="0"/>
        <w:autoSpaceDN w:val="0"/>
        <w:spacing w:before="138" w:after="0" w:line="235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>Комплексная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B3B3B"/>
          <w:spacing w:val="-2"/>
          <w:w w:val="95"/>
          <w:sz w:val="28"/>
          <w:szCs w:val="28"/>
        </w:rPr>
        <w:t>программа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включает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B3B3B"/>
          <w:spacing w:val="-2"/>
          <w:sz w:val="28"/>
          <w:szCs w:val="28"/>
        </w:rPr>
        <w:t>озеленение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>улиц,</w:t>
      </w:r>
      <w:r w:rsidRPr="00B83F3E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444444"/>
          <w:spacing w:val="-2"/>
          <w:w w:val="95"/>
          <w:sz w:val="28"/>
          <w:szCs w:val="28"/>
        </w:rPr>
        <w:t xml:space="preserve">уличное </w:t>
      </w:r>
      <w:r w:rsidRPr="00B83F3E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>освещение,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D2D2D"/>
          <w:spacing w:val="-2"/>
          <w:w w:val="95"/>
          <w:sz w:val="28"/>
          <w:szCs w:val="28"/>
        </w:rPr>
        <w:t>мероприятия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494949"/>
          <w:spacing w:val="-6"/>
          <w:sz w:val="28"/>
          <w:szCs w:val="28"/>
        </w:rPr>
        <w:t>по</w:t>
      </w:r>
      <w:r w:rsidRPr="00B83F3E">
        <w:rPr>
          <w:rFonts w:ascii="Times New Roman" w:eastAsia="Times New Roman" w:hAnsi="Times New Roman" w:cs="Times New Roman"/>
          <w:color w:val="494949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капитальному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ремонту</w:t>
      </w:r>
      <w:r w:rsidRPr="00B83F3E">
        <w:rPr>
          <w:rFonts w:ascii="Times New Roman" w:eastAsia="Times New Roman" w:hAnsi="Times New Roman" w:cs="Times New Roman"/>
          <w:color w:val="2D2D2D"/>
          <w:spacing w:val="1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>жилого</w:t>
      </w:r>
      <w:r w:rsidRPr="00B83F3E">
        <w:rPr>
          <w:rFonts w:ascii="Times New Roman" w:eastAsia="Times New Roman" w:hAnsi="Times New Roman" w:cs="Times New Roman"/>
          <w:color w:val="3F3F3F"/>
          <w:spacing w:val="1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94949"/>
          <w:sz w:val="28"/>
          <w:szCs w:val="28"/>
        </w:rPr>
        <w:t>фонда</w:t>
      </w:r>
      <w:r w:rsidRPr="00B83F3E">
        <w:rPr>
          <w:rFonts w:ascii="Times New Roman" w:eastAsia="Times New Roman" w:hAnsi="Times New Roman" w:cs="Times New Roman"/>
          <w:color w:val="494949"/>
          <w:spacing w:val="1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и </w:t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объектов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</w:rPr>
        <w:t>водопроводного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424242"/>
          <w:spacing w:val="-2"/>
          <w:w w:val="95"/>
          <w:sz w:val="28"/>
          <w:szCs w:val="28"/>
        </w:rPr>
        <w:t>хозяйства.</w:t>
      </w:r>
    </w:p>
    <w:p w:rsidR="00B83F3E" w:rsidRPr="00B83F3E" w:rsidRDefault="00B83F3E" w:rsidP="00B83F3E">
      <w:pPr>
        <w:widowControl w:val="0"/>
        <w:autoSpaceDE w:val="0"/>
        <w:autoSpaceDN w:val="0"/>
        <w:spacing w:before="1" w:after="0" w:line="232" w:lineRule="auto"/>
        <w:ind w:right="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В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настоящее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время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наиболее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острого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стоит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>проблема</w:t>
      </w:r>
      <w:r w:rsidRPr="00B83F3E">
        <w:rPr>
          <w:rFonts w:ascii="Times New Roman" w:eastAsia="Times New Roman" w:hAnsi="Times New Roman" w:cs="Times New Roman"/>
          <w:color w:val="3B3B3B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уличного </w:t>
      </w:r>
      <w:r w:rsidRPr="00B83F3E">
        <w:rPr>
          <w:rFonts w:ascii="Times New Roman" w:eastAsia="Times New Roman" w:hAnsi="Times New Roman" w:cs="Times New Roman"/>
          <w:color w:val="2A2A2A"/>
          <w:sz w:val="28"/>
          <w:szCs w:val="28"/>
        </w:rPr>
        <w:t>освещения</w:t>
      </w:r>
      <w:r w:rsidRPr="00B83F3E">
        <w:rPr>
          <w:rFonts w:ascii="Times New Roman" w:eastAsia="Times New Roman" w:hAnsi="Times New Roman" w:cs="Times New Roman"/>
          <w:color w:val="2A2A2A"/>
          <w:spacing w:val="-13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населенных</w:t>
      </w:r>
      <w:r w:rsidRPr="00B83F3E">
        <w:rPr>
          <w:rFonts w:ascii="Times New Roman" w:eastAsia="Times New Roman" w:hAnsi="Times New Roman" w:cs="Times New Roman"/>
          <w:color w:val="313131"/>
          <w:spacing w:val="-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>пунктов</w:t>
      </w:r>
      <w:r w:rsidRPr="00B83F3E">
        <w:rPr>
          <w:rFonts w:ascii="Times New Roman" w:eastAsia="Times New Roman" w:hAnsi="Times New Roman" w:cs="Times New Roman"/>
          <w:color w:val="3A3A3A"/>
          <w:spacing w:val="-1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>сельского</w:t>
      </w:r>
      <w:r w:rsidRPr="00B83F3E">
        <w:rPr>
          <w:rFonts w:ascii="Times New Roman" w:eastAsia="Times New Roman" w:hAnsi="Times New Roman" w:cs="Times New Roman"/>
          <w:color w:val="3D3D3D"/>
          <w:spacing w:val="-8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>поселения.</w:t>
      </w:r>
    </w:p>
    <w:p w:rsidR="00B83F3E" w:rsidRPr="00B83F3E" w:rsidRDefault="00B83F3E" w:rsidP="00B83F3E">
      <w:pPr>
        <w:widowControl w:val="0"/>
        <w:tabs>
          <w:tab w:val="left" w:pos="2587"/>
          <w:tab w:val="left" w:pos="2849"/>
          <w:tab w:val="left" w:pos="3702"/>
          <w:tab w:val="left" w:pos="4854"/>
          <w:tab w:val="left" w:pos="5088"/>
          <w:tab w:val="left" w:pos="6587"/>
          <w:tab w:val="left" w:pos="6926"/>
          <w:tab w:val="left" w:pos="7700"/>
          <w:tab w:val="left" w:pos="9056"/>
          <w:tab w:val="left" w:pos="9290"/>
        </w:tabs>
        <w:autoSpaceDE w:val="0"/>
        <w:autoSpaceDN w:val="0"/>
        <w:spacing w:after="0" w:line="232" w:lineRule="auto"/>
        <w:ind w:right="644"/>
        <w:jc w:val="both"/>
        <w:rPr>
          <w:rFonts w:ascii="Times New Roman" w:eastAsia="Times New Roman" w:hAnsi="Times New Roman" w:cs="Times New Roman"/>
          <w:color w:val="313131"/>
          <w:spacing w:val="-2"/>
          <w:w w:val="105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>Ежегодного</w:t>
      </w:r>
      <w:r w:rsidRPr="00B83F3E">
        <w:rPr>
          <w:rFonts w:ascii="Times New Roman" w:eastAsia="Times New Roman" w:hAnsi="Times New Roman" w:cs="Times New Roman"/>
          <w:color w:val="2F2F2F"/>
          <w:spacing w:val="3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ремонта</w:t>
      </w:r>
      <w:r w:rsidRPr="00B83F3E">
        <w:rPr>
          <w:rFonts w:ascii="Times New Roman" w:eastAsia="Times New Roman" w:hAnsi="Times New Roman" w:cs="Times New Roman"/>
          <w:color w:val="2D2D2D"/>
          <w:spacing w:val="2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>требует</w:t>
      </w:r>
      <w:r w:rsidRPr="00B83F3E">
        <w:rPr>
          <w:rFonts w:ascii="Times New Roman" w:eastAsia="Times New Roman" w:hAnsi="Times New Roman" w:cs="Times New Roman"/>
          <w:color w:val="3B3B3B"/>
          <w:spacing w:val="3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>памятник</w:t>
      </w:r>
      <w:r w:rsidRPr="00B83F3E">
        <w:rPr>
          <w:rFonts w:ascii="Times New Roman" w:eastAsia="Times New Roman" w:hAnsi="Times New Roman" w:cs="Times New Roman"/>
          <w:color w:val="3A3A3A"/>
          <w:spacing w:val="3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погибшим</w:t>
      </w:r>
      <w:r w:rsidRPr="00B83F3E">
        <w:rPr>
          <w:rFonts w:ascii="Times New Roman" w:eastAsia="Times New Roman" w:hAnsi="Times New Roman" w:cs="Times New Roman"/>
          <w:color w:val="313131"/>
          <w:spacing w:val="3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24242"/>
          <w:sz w:val="28"/>
          <w:szCs w:val="28"/>
        </w:rPr>
        <w:t>воинам</w:t>
      </w:r>
      <w:r w:rsidRPr="00B83F3E">
        <w:rPr>
          <w:rFonts w:ascii="Times New Roman" w:eastAsia="Times New Roman" w:hAnsi="Times New Roman" w:cs="Times New Roman"/>
          <w:color w:val="424242"/>
          <w:spacing w:val="3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84848"/>
          <w:sz w:val="28"/>
          <w:szCs w:val="28"/>
        </w:rPr>
        <w:t>в</w:t>
      </w:r>
      <w:r w:rsidRPr="00B83F3E">
        <w:rPr>
          <w:rFonts w:ascii="Times New Roman" w:eastAsia="Times New Roman" w:hAnsi="Times New Roman" w:cs="Times New Roman"/>
          <w:color w:val="484848"/>
          <w:spacing w:val="2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64646"/>
          <w:sz w:val="28"/>
          <w:szCs w:val="28"/>
        </w:rPr>
        <w:t>годы</w:t>
      </w:r>
      <w:r w:rsidRPr="00B83F3E">
        <w:rPr>
          <w:rFonts w:ascii="Times New Roman" w:eastAsia="Times New Roman" w:hAnsi="Times New Roman" w:cs="Times New Roman"/>
          <w:color w:val="464646"/>
          <w:spacing w:val="2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BOB.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>В</w:t>
      </w:r>
      <w:r w:rsidRPr="00B83F3E">
        <w:rPr>
          <w:rFonts w:ascii="Times New Roman" w:eastAsia="Times New Roman" w:hAnsi="Times New Roman" w:cs="Times New Roman"/>
          <w:color w:val="3B3B3B"/>
          <w:spacing w:val="8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связи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674F4F"/>
          <w:sz w:val="28"/>
          <w:szCs w:val="28"/>
        </w:rPr>
        <w:t>с</w:t>
      </w:r>
      <w:r w:rsidRPr="00B83F3E">
        <w:rPr>
          <w:rFonts w:ascii="Times New Roman" w:eastAsia="Times New Roman" w:hAnsi="Times New Roman" w:cs="Times New Roman"/>
          <w:color w:val="674F4F"/>
          <w:spacing w:val="8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>ограниченностью</w:t>
      </w:r>
      <w:r w:rsidRPr="00B83F3E">
        <w:rPr>
          <w:rFonts w:ascii="Times New Roman" w:eastAsia="Times New Roman" w:hAnsi="Times New Roman" w:cs="Times New Roman"/>
          <w:color w:val="3B3B3B"/>
          <w:spacing w:val="8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>бюджетных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B3B3B"/>
          <w:spacing w:val="-2"/>
          <w:sz w:val="28"/>
          <w:szCs w:val="28"/>
        </w:rPr>
        <w:t>средств,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464646"/>
          <w:spacing w:val="-2"/>
          <w:sz w:val="28"/>
          <w:szCs w:val="28"/>
        </w:rPr>
        <w:t>выделяемых</w:t>
      </w:r>
      <w:r w:rsidRPr="00B83F3E">
        <w:rPr>
          <w:rFonts w:ascii="Times New Roman" w:eastAsia="Times New Roman" w:hAnsi="Times New Roman" w:cs="Times New Roman"/>
          <w:color w:val="464646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464646"/>
          <w:spacing w:val="-6"/>
          <w:sz w:val="28"/>
          <w:szCs w:val="28"/>
        </w:rPr>
        <w:t xml:space="preserve">на </w:t>
      </w:r>
      <w:r w:rsidRPr="00B83F3E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указанные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D2D2D"/>
          <w:spacing w:val="-4"/>
          <w:sz w:val="28"/>
          <w:szCs w:val="28"/>
        </w:rPr>
        <w:t>цели,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D3D3D"/>
          <w:spacing w:val="-2"/>
          <w:sz w:val="28"/>
          <w:szCs w:val="28"/>
        </w:rPr>
        <w:t>проблемы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>комплексного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>благоустройства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444444"/>
          <w:spacing w:val="-2"/>
          <w:w w:val="95"/>
          <w:sz w:val="28"/>
          <w:szCs w:val="28"/>
        </w:rPr>
        <w:t xml:space="preserve">поселения </w:t>
      </w:r>
      <w:r w:rsidRPr="00B83F3E">
        <w:rPr>
          <w:rFonts w:ascii="Times New Roman" w:eastAsia="Times New Roman" w:hAnsi="Times New Roman" w:cs="Times New Roman"/>
          <w:color w:val="414141"/>
          <w:sz w:val="28"/>
          <w:szCs w:val="28"/>
        </w:rPr>
        <w:t>остаются</w:t>
      </w:r>
      <w:r w:rsidRPr="00B83F3E">
        <w:rPr>
          <w:rFonts w:ascii="Times New Roman" w:eastAsia="Times New Roman" w:hAnsi="Times New Roman" w:cs="Times New Roman"/>
          <w:color w:val="414141"/>
          <w:spacing w:val="6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>наиболее</w:t>
      </w:r>
      <w:r w:rsidRPr="00B83F3E">
        <w:rPr>
          <w:rFonts w:ascii="Times New Roman" w:eastAsia="Times New Roman" w:hAnsi="Times New Roman" w:cs="Times New Roman"/>
          <w:color w:val="2F2F2F"/>
          <w:spacing w:val="73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>острыми.</w:t>
      </w:r>
      <w:r w:rsidRPr="00B83F3E">
        <w:rPr>
          <w:rFonts w:ascii="Times New Roman" w:eastAsia="Times New Roman" w:hAnsi="Times New Roman" w:cs="Times New Roman"/>
          <w:color w:val="343434"/>
          <w:spacing w:val="7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>Их</w:t>
      </w:r>
      <w:r w:rsidRPr="00B83F3E">
        <w:rPr>
          <w:rFonts w:ascii="Times New Roman" w:eastAsia="Times New Roman" w:hAnsi="Times New Roman" w:cs="Times New Roman"/>
          <w:color w:val="3F3F3F"/>
          <w:spacing w:val="6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>решение</w:t>
      </w:r>
      <w:r w:rsidRPr="00B83F3E">
        <w:rPr>
          <w:rFonts w:ascii="Times New Roman" w:eastAsia="Times New Roman" w:hAnsi="Times New Roman" w:cs="Times New Roman"/>
          <w:color w:val="363636"/>
          <w:spacing w:val="7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>возможно</w:t>
      </w:r>
      <w:r w:rsidRPr="00B83F3E">
        <w:rPr>
          <w:rFonts w:ascii="Times New Roman" w:eastAsia="Times New Roman" w:hAnsi="Times New Roman" w:cs="Times New Roman"/>
          <w:color w:val="2F2F2F"/>
          <w:spacing w:val="73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>только</w:t>
      </w:r>
      <w:r w:rsidRPr="00B83F3E">
        <w:rPr>
          <w:rFonts w:ascii="Times New Roman" w:eastAsia="Times New Roman" w:hAnsi="Times New Roman" w:cs="Times New Roman"/>
          <w:color w:val="3D3D3D"/>
          <w:spacing w:val="7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64646"/>
          <w:sz w:val="28"/>
          <w:szCs w:val="28"/>
        </w:rPr>
        <w:t>с</w:t>
      </w:r>
      <w:r w:rsidRPr="00B83F3E">
        <w:rPr>
          <w:rFonts w:ascii="Times New Roman" w:eastAsia="Times New Roman" w:hAnsi="Times New Roman" w:cs="Times New Roman"/>
          <w:color w:val="464646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помощью </w:t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принятия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F2F2F"/>
          <w:spacing w:val="-5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>муниципальной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63636"/>
          <w:w w:val="95"/>
          <w:sz w:val="28"/>
          <w:szCs w:val="28"/>
        </w:rPr>
        <w:t>программы</w:t>
      </w:r>
      <w:r w:rsidRPr="00B83F3E">
        <w:rPr>
          <w:rFonts w:ascii="Times New Roman" w:eastAsia="Times New Roman" w:hAnsi="Times New Roman" w:cs="Times New Roman"/>
          <w:color w:val="363636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w w:val="95"/>
          <w:sz w:val="28"/>
          <w:szCs w:val="28"/>
        </w:rPr>
        <w:t>по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комплексному</w:t>
      </w:r>
      <w:r w:rsidRPr="00B83F3E">
        <w:rPr>
          <w:rFonts w:ascii="Times New Roman" w:eastAsia="Times New Roman" w:hAnsi="Times New Roman" w:cs="Times New Roman"/>
          <w:color w:val="343434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w w:val="95"/>
          <w:sz w:val="28"/>
          <w:szCs w:val="28"/>
        </w:rPr>
        <w:t xml:space="preserve">благоустройству </w:t>
      </w:r>
      <w:r w:rsidRPr="00B83F3E">
        <w:rPr>
          <w:rFonts w:ascii="Times New Roman" w:eastAsia="Times New Roman" w:hAnsi="Times New Roman" w:cs="Times New Roman"/>
          <w:color w:val="2F2F2F"/>
          <w:w w:val="95"/>
          <w:sz w:val="28"/>
          <w:szCs w:val="28"/>
        </w:rPr>
        <w:t>поселения</w:t>
      </w:r>
      <w:r w:rsidRPr="00B83F3E">
        <w:rPr>
          <w:rFonts w:ascii="Times New Roman" w:eastAsia="Times New Roman" w:hAnsi="Times New Roman" w:cs="Times New Roman"/>
          <w:color w:val="2F2F2F"/>
          <w:spacing w:val="4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63636"/>
          <w:w w:val="95"/>
          <w:sz w:val="28"/>
          <w:szCs w:val="28"/>
        </w:rPr>
        <w:t>с</w:t>
      </w:r>
      <w:r w:rsidRPr="00B83F3E">
        <w:rPr>
          <w:rFonts w:ascii="Times New Roman" w:eastAsia="Times New Roman" w:hAnsi="Times New Roman" w:cs="Times New Roman"/>
          <w:color w:val="363636"/>
          <w:spacing w:val="2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82828"/>
          <w:w w:val="95"/>
          <w:sz w:val="28"/>
          <w:szCs w:val="28"/>
        </w:rPr>
        <w:t>долевым</w:t>
      </w:r>
      <w:r w:rsidRPr="00B83F3E">
        <w:rPr>
          <w:rFonts w:ascii="Times New Roman" w:eastAsia="Times New Roman" w:hAnsi="Times New Roman" w:cs="Times New Roman"/>
          <w:color w:val="282828"/>
          <w:spacing w:val="3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финансированием</w:t>
      </w:r>
      <w:r w:rsidRPr="00B83F3E">
        <w:rPr>
          <w:rFonts w:ascii="Times New Roman" w:eastAsia="Times New Roman" w:hAnsi="Times New Roman" w:cs="Times New Roman"/>
          <w:color w:val="343434"/>
          <w:spacing w:val="1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w w:val="95"/>
          <w:sz w:val="28"/>
          <w:szCs w:val="28"/>
        </w:rPr>
        <w:t>из</w:t>
      </w:r>
      <w:r w:rsidRPr="00B83F3E">
        <w:rPr>
          <w:rFonts w:ascii="Times New Roman" w:eastAsia="Times New Roman" w:hAnsi="Times New Roman" w:cs="Times New Roman"/>
          <w:color w:val="333333"/>
          <w:spacing w:val="2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63636"/>
          <w:w w:val="95"/>
          <w:sz w:val="28"/>
          <w:szCs w:val="28"/>
        </w:rPr>
        <w:t>областного,</w:t>
      </w:r>
      <w:r w:rsidRPr="00B83F3E">
        <w:rPr>
          <w:rFonts w:ascii="Times New Roman" w:eastAsia="Times New Roman" w:hAnsi="Times New Roman" w:cs="Times New Roman"/>
          <w:color w:val="363636"/>
          <w:spacing w:val="4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D3D3D"/>
          <w:w w:val="95"/>
          <w:sz w:val="28"/>
          <w:szCs w:val="28"/>
        </w:rPr>
        <w:t>районного</w:t>
      </w:r>
      <w:r w:rsidRPr="00B83F3E">
        <w:rPr>
          <w:rFonts w:ascii="Times New Roman" w:eastAsia="Times New Roman" w:hAnsi="Times New Roman" w:cs="Times New Roman"/>
          <w:color w:val="3D3D3D"/>
          <w:spacing w:val="4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A3A3A"/>
          <w:spacing w:val="-2"/>
          <w:w w:val="95"/>
          <w:sz w:val="28"/>
          <w:szCs w:val="28"/>
        </w:rPr>
        <w:t>бюджетов и местного</w:t>
      </w:r>
      <w:r w:rsidRPr="00B83F3E">
        <w:rPr>
          <w:rFonts w:ascii="Times New Roman" w:eastAsia="Times New Roman" w:hAnsi="Times New Roman" w:cs="Times New Roman"/>
          <w:color w:val="313131"/>
          <w:spacing w:val="-2"/>
          <w:w w:val="105"/>
          <w:sz w:val="28"/>
          <w:szCs w:val="28"/>
        </w:rPr>
        <w:t>.</w:t>
      </w:r>
    </w:p>
    <w:p w:rsidR="00B83F3E" w:rsidRPr="00B83F3E" w:rsidRDefault="00B83F3E" w:rsidP="00B83F3E">
      <w:pPr>
        <w:widowControl w:val="0"/>
        <w:tabs>
          <w:tab w:val="left" w:pos="2587"/>
          <w:tab w:val="left" w:pos="2849"/>
          <w:tab w:val="left" w:pos="3702"/>
          <w:tab w:val="left" w:pos="4854"/>
          <w:tab w:val="left" w:pos="5088"/>
          <w:tab w:val="left" w:pos="6587"/>
          <w:tab w:val="left" w:pos="6926"/>
          <w:tab w:val="left" w:pos="7700"/>
          <w:tab w:val="left" w:pos="9056"/>
          <w:tab w:val="left" w:pos="9290"/>
        </w:tabs>
        <w:autoSpaceDE w:val="0"/>
        <w:autoSpaceDN w:val="0"/>
        <w:spacing w:after="0" w:line="232" w:lineRule="auto"/>
        <w:ind w:right="644"/>
        <w:jc w:val="both"/>
        <w:rPr>
          <w:rFonts w:ascii="Times New Roman" w:eastAsia="Times New Roman" w:hAnsi="Times New Roman" w:cs="Times New Roman"/>
          <w:color w:val="313131"/>
          <w:spacing w:val="-2"/>
          <w:w w:val="105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13131"/>
          <w:spacing w:val="-2"/>
          <w:w w:val="105"/>
          <w:sz w:val="28"/>
          <w:szCs w:val="28"/>
        </w:rPr>
        <w:t>На сегодняшний день разработаны и утверждены Генеральный план и Правила землепользования и застройки муниципального образования.</w:t>
      </w:r>
    </w:p>
    <w:p w:rsidR="00B83F3E" w:rsidRPr="00B83F3E" w:rsidRDefault="00B83F3E" w:rsidP="00B83F3E">
      <w:pPr>
        <w:widowControl w:val="0"/>
        <w:tabs>
          <w:tab w:val="left" w:pos="2587"/>
          <w:tab w:val="left" w:pos="2849"/>
          <w:tab w:val="left" w:pos="3702"/>
          <w:tab w:val="left" w:pos="4854"/>
          <w:tab w:val="left" w:pos="5088"/>
          <w:tab w:val="left" w:pos="6587"/>
          <w:tab w:val="left" w:pos="6926"/>
          <w:tab w:val="left" w:pos="7700"/>
          <w:tab w:val="left" w:pos="9056"/>
          <w:tab w:val="left" w:pos="9290"/>
        </w:tabs>
        <w:autoSpaceDE w:val="0"/>
        <w:autoSpaceDN w:val="0"/>
        <w:spacing w:after="0" w:line="232" w:lineRule="auto"/>
        <w:ind w:right="644"/>
        <w:jc w:val="both"/>
        <w:rPr>
          <w:rFonts w:ascii="Times New Roman" w:eastAsia="Times New Roman" w:hAnsi="Times New Roman" w:cs="Times New Roman"/>
          <w:color w:val="313131"/>
          <w:spacing w:val="-2"/>
          <w:w w:val="105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13131"/>
          <w:spacing w:val="-2"/>
          <w:w w:val="105"/>
          <w:sz w:val="28"/>
          <w:szCs w:val="28"/>
        </w:rPr>
        <w:t>На данном этапе стоит задача внести изменения в документы территориального планирования и градостроительного зонирования муниципального образования в части подготовки сведений о границах населенных пунктов и территориальных зон.</w:t>
      </w:r>
    </w:p>
    <w:p w:rsidR="00B83F3E" w:rsidRPr="00B83F3E" w:rsidRDefault="00B83F3E" w:rsidP="00B83F3E">
      <w:pPr>
        <w:widowControl w:val="0"/>
        <w:tabs>
          <w:tab w:val="left" w:pos="2587"/>
          <w:tab w:val="left" w:pos="2849"/>
          <w:tab w:val="left" w:pos="3702"/>
          <w:tab w:val="left" w:pos="4854"/>
          <w:tab w:val="left" w:pos="5088"/>
          <w:tab w:val="left" w:pos="6587"/>
          <w:tab w:val="left" w:pos="6926"/>
          <w:tab w:val="left" w:pos="7700"/>
          <w:tab w:val="left" w:pos="9056"/>
          <w:tab w:val="left" w:pos="9290"/>
        </w:tabs>
        <w:autoSpaceDE w:val="0"/>
        <w:autoSpaceDN w:val="0"/>
        <w:spacing w:after="0" w:line="232" w:lineRule="auto"/>
        <w:ind w:righ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after="0" w:line="240" w:lineRule="auto"/>
        <w:ind w:right="6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b/>
          <w:bCs/>
          <w:color w:val="262626"/>
          <w:w w:val="95"/>
          <w:sz w:val="28"/>
          <w:szCs w:val="28"/>
        </w:rPr>
        <w:t>Раздел</w:t>
      </w:r>
      <w:r w:rsidRPr="00B83F3E">
        <w:rPr>
          <w:rFonts w:ascii="Times New Roman" w:eastAsia="Times New Roman" w:hAnsi="Times New Roman" w:cs="Times New Roman"/>
          <w:b/>
          <w:bCs/>
          <w:color w:val="262626"/>
          <w:spacing w:val="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2F2F2F"/>
          <w:w w:val="95"/>
          <w:sz w:val="28"/>
          <w:szCs w:val="28"/>
        </w:rPr>
        <w:t>II.</w:t>
      </w:r>
      <w:r w:rsidRPr="00B83F3E">
        <w:rPr>
          <w:rFonts w:ascii="Times New Roman" w:eastAsia="Times New Roman" w:hAnsi="Times New Roman" w:cs="Times New Roman"/>
          <w:b/>
          <w:bCs/>
          <w:color w:val="2F2F2F"/>
          <w:spacing w:val="-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2A2A2A"/>
          <w:w w:val="95"/>
          <w:sz w:val="28"/>
          <w:szCs w:val="28"/>
        </w:rPr>
        <w:t>Основные</w:t>
      </w:r>
      <w:r w:rsidRPr="00B83F3E">
        <w:rPr>
          <w:rFonts w:ascii="Times New Roman" w:eastAsia="Times New Roman" w:hAnsi="Times New Roman" w:cs="Times New Roman"/>
          <w:b/>
          <w:bCs/>
          <w:color w:val="2A2A2A"/>
          <w:spacing w:val="1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313131"/>
          <w:w w:val="95"/>
          <w:sz w:val="28"/>
          <w:szCs w:val="28"/>
        </w:rPr>
        <w:t>цели,</w:t>
      </w:r>
      <w:r w:rsidRPr="00B83F3E">
        <w:rPr>
          <w:rFonts w:ascii="Times New Roman" w:eastAsia="Times New Roman" w:hAnsi="Times New Roman" w:cs="Times New Roman"/>
          <w:b/>
          <w:bCs/>
          <w:color w:val="313131"/>
          <w:spacing w:val="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313131"/>
          <w:w w:val="95"/>
          <w:sz w:val="28"/>
          <w:szCs w:val="28"/>
        </w:rPr>
        <w:t>задачи</w:t>
      </w:r>
      <w:r w:rsidRPr="00B83F3E">
        <w:rPr>
          <w:rFonts w:ascii="Times New Roman" w:eastAsia="Times New Roman" w:hAnsi="Times New Roman" w:cs="Times New Roman"/>
          <w:b/>
          <w:bCs/>
          <w:color w:val="313131"/>
          <w:spacing w:val="3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333333"/>
          <w:w w:val="95"/>
          <w:sz w:val="28"/>
          <w:szCs w:val="28"/>
        </w:rPr>
        <w:t>сроки</w:t>
      </w:r>
      <w:r w:rsidRPr="00B83F3E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464646"/>
          <w:w w:val="95"/>
          <w:sz w:val="28"/>
          <w:szCs w:val="28"/>
        </w:rPr>
        <w:t>и</w:t>
      </w:r>
      <w:r w:rsidRPr="00B83F3E">
        <w:rPr>
          <w:rFonts w:ascii="Times New Roman" w:eastAsia="Times New Roman" w:hAnsi="Times New Roman" w:cs="Times New Roman"/>
          <w:b/>
          <w:bCs/>
          <w:color w:val="464646"/>
          <w:spacing w:val="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343434"/>
          <w:w w:val="95"/>
          <w:sz w:val="28"/>
          <w:szCs w:val="28"/>
        </w:rPr>
        <w:t>этапы</w:t>
      </w:r>
      <w:r w:rsidRPr="00B83F3E">
        <w:rPr>
          <w:rFonts w:ascii="Times New Roman" w:eastAsia="Times New Roman" w:hAnsi="Times New Roman" w:cs="Times New Roman"/>
          <w:b/>
          <w:bCs/>
          <w:color w:val="343434"/>
          <w:spacing w:val="18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3A3A3A"/>
          <w:w w:val="95"/>
          <w:sz w:val="28"/>
          <w:szCs w:val="28"/>
        </w:rPr>
        <w:t>реализации</w:t>
      </w:r>
      <w:r w:rsidRPr="00B83F3E">
        <w:rPr>
          <w:rFonts w:ascii="Times New Roman" w:eastAsia="Times New Roman" w:hAnsi="Times New Roman" w:cs="Times New Roman"/>
          <w:b/>
          <w:bCs/>
          <w:color w:val="3A3A3A"/>
          <w:spacing w:val="1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424242"/>
          <w:spacing w:val="-2"/>
          <w:w w:val="95"/>
          <w:sz w:val="28"/>
          <w:szCs w:val="28"/>
        </w:rPr>
        <w:t>программы</w:t>
      </w:r>
    </w:p>
    <w:p w:rsidR="00B83F3E" w:rsidRPr="00B83F3E" w:rsidRDefault="00B83F3E" w:rsidP="00B83F3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after="0" w:line="235" w:lineRule="auto"/>
        <w:ind w:right="6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>Программа</w:t>
      </w:r>
      <w:r w:rsidRPr="00B83F3E">
        <w:rPr>
          <w:rFonts w:ascii="Times New Roman" w:eastAsia="Times New Roman" w:hAnsi="Times New Roman" w:cs="Times New Roman"/>
          <w:color w:val="2B2B2B"/>
          <w:spacing w:val="-1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разработана</w:t>
      </w:r>
      <w:r w:rsidRPr="00B83F3E">
        <w:rPr>
          <w:rFonts w:ascii="Times New Roman" w:eastAsia="Times New Roman" w:hAnsi="Times New Roman" w:cs="Times New Roman"/>
          <w:color w:val="313131"/>
          <w:spacing w:val="-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>с</w:t>
      </w:r>
      <w:r w:rsidRPr="00B83F3E">
        <w:rPr>
          <w:rFonts w:ascii="Times New Roman" w:eastAsia="Times New Roman" w:hAnsi="Times New Roman" w:cs="Times New Roman"/>
          <w:color w:val="3B3B3B"/>
          <w:spacing w:val="-1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>целью</w:t>
      </w:r>
      <w:r w:rsidRPr="00B83F3E">
        <w:rPr>
          <w:rFonts w:ascii="Times New Roman" w:eastAsia="Times New Roman" w:hAnsi="Times New Roman" w:cs="Times New Roman"/>
          <w:color w:val="383838"/>
          <w:spacing w:val="-1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>улучшения</w:t>
      </w:r>
      <w:r w:rsidRPr="00B83F3E">
        <w:rPr>
          <w:rFonts w:ascii="Times New Roman" w:eastAsia="Times New Roman" w:hAnsi="Times New Roman" w:cs="Times New Roman"/>
          <w:color w:val="343434"/>
          <w:spacing w:val="-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внешнего</w:t>
      </w:r>
      <w:r w:rsidRPr="00B83F3E">
        <w:rPr>
          <w:rFonts w:ascii="Times New Roman" w:eastAsia="Times New Roman" w:hAnsi="Times New Roman" w:cs="Times New Roman"/>
          <w:color w:val="313131"/>
          <w:spacing w:val="-1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>вида</w:t>
      </w:r>
      <w:r w:rsidRPr="00B83F3E">
        <w:rPr>
          <w:rFonts w:ascii="Times New Roman" w:eastAsia="Times New Roman" w:hAnsi="Times New Roman" w:cs="Times New Roman"/>
          <w:color w:val="2F2F2F"/>
          <w:spacing w:val="-1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поселения, </w:t>
      </w: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приведения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улиц,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дорог,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в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состояние,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отвечающее </w:t>
      </w:r>
      <w:r w:rsidRPr="00B83F3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необходимым </w:t>
      </w:r>
      <w:r w:rsidRPr="00B83F3E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 xml:space="preserve">требованиям, </w:t>
      </w:r>
      <w:r w:rsidRPr="00B83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создание условий для развития строительства в муниципальном образовании</w:t>
      </w:r>
      <w:proofErr w:type="gramStart"/>
      <w:r w:rsidRPr="00B83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.»;</w:t>
      </w:r>
      <w:r w:rsidRPr="00B83F3E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>.</w:t>
      </w:r>
      <w:proofErr w:type="gramEnd"/>
    </w:p>
    <w:p w:rsidR="00B83F3E" w:rsidRPr="00B83F3E" w:rsidRDefault="00B83F3E" w:rsidP="00B83F3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tabs>
          <w:tab w:val="left" w:pos="2574"/>
          <w:tab w:val="left" w:pos="3900"/>
          <w:tab w:val="left" w:pos="5560"/>
          <w:tab w:val="left" w:pos="7544"/>
        </w:tabs>
        <w:autoSpaceDE w:val="0"/>
        <w:autoSpaceDN w:val="0"/>
        <w:spacing w:after="0" w:line="240" w:lineRule="auto"/>
        <w:ind w:right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13131"/>
          <w:spacing w:val="-2"/>
          <w:sz w:val="28"/>
          <w:szCs w:val="28"/>
        </w:rPr>
        <w:t>Предусматривается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A3A3A"/>
          <w:spacing w:val="-2"/>
          <w:sz w:val="28"/>
          <w:szCs w:val="28"/>
        </w:rPr>
        <w:t>решение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следующих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D2D2D"/>
          <w:spacing w:val="-2"/>
          <w:sz w:val="28"/>
          <w:szCs w:val="28"/>
        </w:rPr>
        <w:t>приоритетных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A3A3A"/>
          <w:spacing w:val="-2"/>
          <w:sz w:val="28"/>
          <w:szCs w:val="28"/>
        </w:rPr>
        <w:t>задач:</w:t>
      </w:r>
    </w:p>
    <w:p w:rsidR="00B83F3E" w:rsidRPr="00B83F3E" w:rsidRDefault="00B83F3E" w:rsidP="00B83F3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numPr>
          <w:ilvl w:val="0"/>
          <w:numId w:val="3"/>
        </w:numPr>
        <w:tabs>
          <w:tab w:val="left" w:pos="1738"/>
          <w:tab w:val="left" w:pos="3671"/>
        </w:tabs>
        <w:autoSpaceDE w:val="0"/>
        <w:autoSpaceDN w:val="0"/>
        <w:spacing w:after="0" w:line="304" w:lineRule="exact"/>
        <w:ind w:left="1737"/>
        <w:jc w:val="both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>реконструкция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13131"/>
          <w:w w:val="95"/>
          <w:sz w:val="28"/>
          <w:szCs w:val="28"/>
        </w:rPr>
        <w:t>памятника</w:t>
      </w:r>
      <w:r w:rsidRPr="00B83F3E">
        <w:rPr>
          <w:rFonts w:ascii="Times New Roman" w:eastAsia="Times New Roman" w:hAnsi="Times New Roman" w:cs="Times New Roman"/>
          <w:color w:val="313131"/>
          <w:spacing w:val="7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82828"/>
          <w:w w:val="95"/>
          <w:sz w:val="28"/>
          <w:szCs w:val="28"/>
        </w:rPr>
        <w:t>погибшим</w:t>
      </w:r>
      <w:r w:rsidRPr="00B83F3E">
        <w:rPr>
          <w:rFonts w:ascii="Times New Roman" w:eastAsia="Times New Roman" w:hAnsi="Times New Roman" w:cs="Times New Roman"/>
          <w:color w:val="282828"/>
          <w:spacing w:val="1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pacing w:val="-2"/>
          <w:w w:val="95"/>
          <w:sz w:val="28"/>
          <w:szCs w:val="28"/>
        </w:rPr>
        <w:t>воинам;</w:t>
      </w:r>
    </w:p>
    <w:p w:rsidR="00B83F3E" w:rsidRPr="00B83F3E" w:rsidRDefault="00B83F3E" w:rsidP="00B83F3E">
      <w:pPr>
        <w:widowControl w:val="0"/>
        <w:numPr>
          <w:ilvl w:val="0"/>
          <w:numId w:val="3"/>
        </w:numPr>
        <w:tabs>
          <w:tab w:val="left" w:pos="1740"/>
        </w:tabs>
        <w:autoSpaceDE w:val="0"/>
        <w:autoSpaceDN w:val="0"/>
        <w:spacing w:after="0" w:line="300" w:lineRule="exact"/>
        <w:ind w:left="1739" w:hanging="16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F2F2F"/>
          <w:w w:val="95"/>
          <w:sz w:val="28"/>
          <w:szCs w:val="28"/>
        </w:rPr>
        <w:t>уборка</w:t>
      </w:r>
      <w:r w:rsidRPr="00B83F3E">
        <w:rPr>
          <w:rFonts w:ascii="Times New Roman" w:eastAsia="Times New Roman" w:hAnsi="Times New Roman" w:cs="Times New Roman"/>
          <w:color w:val="2F2F2F"/>
          <w:spacing w:val="18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A2A2A"/>
          <w:w w:val="95"/>
          <w:sz w:val="28"/>
          <w:szCs w:val="28"/>
        </w:rPr>
        <w:t>несанкционированных</w:t>
      </w:r>
      <w:r w:rsidRPr="00B83F3E">
        <w:rPr>
          <w:rFonts w:ascii="Times New Roman" w:eastAsia="Times New Roman" w:hAnsi="Times New Roman" w:cs="Times New Roman"/>
          <w:color w:val="2A2A2A"/>
          <w:spacing w:val="7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spacing w:val="-2"/>
          <w:w w:val="95"/>
          <w:sz w:val="28"/>
          <w:szCs w:val="28"/>
        </w:rPr>
        <w:t>свалок;</w:t>
      </w:r>
    </w:p>
    <w:p w:rsidR="00B83F3E" w:rsidRPr="00B83F3E" w:rsidRDefault="00B83F3E" w:rsidP="00B83F3E">
      <w:pPr>
        <w:widowControl w:val="0"/>
        <w:numPr>
          <w:ilvl w:val="0"/>
          <w:numId w:val="3"/>
        </w:numPr>
        <w:tabs>
          <w:tab w:val="left" w:pos="1735"/>
        </w:tabs>
        <w:autoSpaceDE w:val="0"/>
        <w:autoSpaceDN w:val="0"/>
        <w:spacing w:after="0" w:line="302" w:lineRule="exact"/>
        <w:ind w:left="1734" w:hanging="155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1F1F1F"/>
          <w:w w:val="95"/>
          <w:sz w:val="28"/>
          <w:szCs w:val="28"/>
        </w:rPr>
        <w:t>бесперебойная</w:t>
      </w:r>
      <w:r w:rsidRPr="00B83F3E">
        <w:rPr>
          <w:rFonts w:ascii="Times New Roman" w:eastAsia="Times New Roman" w:hAnsi="Times New Roman" w:cs="Times New Roman"/>
          <w:color w:val="1F1F1F"/>
          <w:spacing w:val="49"/>
          <w:w w:val="15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w w:val="95"/>
          <w:sz w:val="28"/>
          <w:szCs w:val="28"/>
        </w:rPr>
        <w:t>подача</w:t>
      </w:r>
      <w:r w:rsidRPr="00B83F3E">
        <w:rPr>
          <w:rFonts w:ascii="Times New Roman" w:eastAsia="Times New Roman" w:hAnsi="Times New Roman" w:cs="Times New Roman"/>
          <w:color w:val="313131"/>
          <w:spacing w:val="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w w:val="95"/>
          <w:sz w:val="28"/>
          <w:szCs w:val="28"/>
        </w:rPr>
        <w:t>питьевой</w:t>
      </w:r>
      <w:r w:rsidRPr="00B83F3E">
        <w:rPr>
          <w:rFonts w:ascii="Times New Roman" w:eastAsia="Times New Roman" w:hAnsi="Times New Roman" w:cs="Times New Roman"/>
          <w:color w:val="383838"/>
          <w:spacing w:val="7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pacing w:val="-2"/>
          <w:w w:val="95"/>
          <w:sz w:val="28"/>
          <w:szCs w:val="28"/>
        </w:rPr>
        <w:t>воды;</w:t>
      </w:r>
    </w:p>
    <w:p w:rsidR="00B83F3E" w:rsidRPr="00B83F3E" w:rsidRDefault="00B83F3E" w:rsidP="00B83F3E">
      <w:pPr>
        <w:widowControl w:val="0"/>
        <w:numPr>
          <w:ilvl w:val="0"/>
          <w:numId w:val="3"/>
        </w:numPr>
        <w:tabs>
          <w:tab w:val="left" w:pos="1741"/>
        </w:tabs>
        <w:autoSpaceDE w:val="0"/>
        <w:autoSpaceDN w:val="0"/>
        <w:spacing w:before="3" w:after="0" w:line="232" w:lineRule="auto"/>
        <w:ind w:right="880" w:firstLine="126"/>
        <w:jc w:val="both"/>
        <w:rPr>
          <w:rFonts w:ascii="Times New Roman" w:eastAsia="Times New Roman" w:hAnsi="Times New Roman" w:cs="Times New Roman"/>
          <w:color w:val="593F2D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>обеспечение</w:t>
      </w:r>
      <w:r w:rsidRPr="00B83F3E">
        <w:rPr>
          <w:rFonts w:ascii="Times New Roman" w:eastAsia="Times New Roman" w:hAnsi="Times New Roman" w:cs="Times New Roman"/>
          <w:color w:val="282828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42424"/>
          <w:sz w:val="28"/>
          <w:szCs w:val="28"/>
        </w:rPr>
        <w:t>возможности</w:t>
      </w:r>
      <w:r w:rsidRPr="00B83F3E">
        <w:rPr>
          <w:rFonts w:ascii="Times New Roman" w:eastAsia="Times New Roman" w:hAnsi="Times New Roman" w:cs="Times New Roman"/>
          <w:color w:val="242424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>подключения</w:t>
      </w:r>
      <w:r w:rsidRPr="00B83F3E">
        <w:rPr>
          <w:rFonts w:ascii="Times New Roman" w:eastAsia="Times New Roman" w:hAnsi="Times New Roman" w:cs="Times New Roman"/>
          <w:color w:val="2B2B2B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>вновь</w:t>
      </w:r>
      <w:r w:rsidRPr="00B83F3E">
        <w:rPr>
          <w:rFonts w:ascii="Times New Roman" w:eastAsia="Times New Roman" w:hAnsi="Times New Roman" w:cs="Times New Roman"/>
          <w:color w:val="383838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строящихся </w:t>
      </w:r>
      <w:r w:rsidRPr="00B83F3E">
        <w:rPr>
          <w:rFonts w:ascii="Times New Roman" w:eastAsia="Times New Roman" w:hAnsi="Times New Roman" w:cs="Times New Roman"/>
          <w:color w:val="282828"/>
          <w:spacing w:val="-2"/>
          <w:sz w:val="28"/>
          <w:szCs w:val="28"/>
        </w:rPr>
        <w:t>(реконструируемых)</w:t>
      </w:r>
      <w:r w:rsidRPr="00B83F3E">
        <w:rPr>
          <w:rFonts w:ascii="Times New Roman" w:eastAsia="Times New Roman" w:hAnsi="Times New Roman" w:cs="Times New Roman"/>
          <w:color w:val="282828"/>
          <w:spacing w:val="2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объектов</w:t>
      </w:r>
      <w:r w:rsidRPr="00B83F3E">
        <w:rPr>
          <w:rFonts w:ascii="Times New Roman" w:eastAsia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spacing w:val="-2"/>
          <w:sz w:val="28"/>
          <w:szCs w:val="28"/>
        </w:rPr>
        <w:t>недвижимости</w:t>
      </w:r>
      <w:r w:rsidRPr="00B83F3E">
        <w:rPr>
          <w:rFonts w:ascii="Times New Roman" w:eastAsia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82828"/>
          <w:spacing w:val="-2"/>
          <w:sz w:val="28"/>
          <w:szCs w:val="28"/>
        </w:rPr>
        <w:t>к</w:t>
      </w:r>
      <w:r w:rsidRPr="00B83F3E">
        <w:rPr>
          <w:rFonts w:ascii="Times New Roman" w:eastAsia="Times New Roman" w:hAnsi="Times New Roman" w:cs="Times New Roman"/>
          <w:color w:val="282828"/>
          <w:spacing w:val="2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системам</w:t>
      </w:r>
      <w:r w:rsidRPr="00B83F3E">
        <w:rPr>
          <w:rFonts w:ascii="Times New Roman" w:eastAsia="Times New Roman" w:hAnsi="Times New Roman" w:cs="Times New Roman"/>
          <w:color w:val="2F2F2F"/>
          <w:spacing w:val="38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spacing w:val="-2"/>
          <w:sz w:val="28"/>
          <w:szCs w:val="28"/>
        </w:rPr>
        <w:t xml:space="preserve">водоснабжения </w:t>
      </w:r>
      <w:r w:rsidRPr="00B83F3E">
        <w:rPr>
          <w:rFonts w:ascii="Times New Roman" w:eastAsia="Times New Roman" w:hAnsi="Times New Roman" w:cs="Times New Roman"/>
          <w:color w:val="444444"/>
          <w:sz w:val="28"/>
          <w:szCs w:val="28"/>
        </w:rPr>
        <w:t>с</w:t>
      </w:r>
      <w:r w:rsidRPr="00B83F3E">
        <w:rPr>
          <w:rFonts w:ascii="Times New Roman" w:eastAsia="Times New Roman" w:hAnsi="Times New Roman" w:cs="Times New Roman"/>
          <w:color w:val="444444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32323"/>
          <w:sz w:val="28"/>
          <w:szCs w:val="28"/>
        </w:rPr>
        <w:t>гарантированным</w:t>
      </w:r>
      <w:r w:rsidRPr="00B83F3E">
        <w:rPr>
          <w:rFonts w:ascii="Times New Roman" w:eastAsia="Times New Roman" w:hAnsi="Times New Roman" w:cs="Times New Roman"/>
          <w:color w:val="232323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>объемом.</w:t>
      </w:r>
    </w:p>
    <w:p w:rsidR="00B83F3E" w:rsidRPr="00B83F3E" w:rsidRDefault="00B83F3E" w:rsidP="00B83F3E">
      <w:pPr>
        <w:widowControl w:val="0"/>
        <w:numPr>
          <w:ilvl w:val="0"/>
          <w:numId w:val="3"/>
        </w:numPr>
        <w:tabs>
          <w:tab w:val="left" w:pos="1741"/>
        </w:tabs>
        <w:autoSpaceDE w:val="0"/>
        <w:autoSpaceDN w:val="0"/>
        <w:spacing w:before="3" w:after="0" w:line="232" w:lineRule="auto"/>
        <w:ind w:right="880" w:firstLine="126"/>
        <w:jc w:val="both"/>
        <w:rPr>
          <w:rFonts w:ascii="Times New Roman" w:eastAsia="Times New Roman" w:hAnsi="Times New Roman" w:cs="Times New Roman"/>
          <w:color w:val="593F2D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градостроительной документации  в соответствии  с Градостроительным кодексом РФ.</w:t>
      </w:r>
    </w:p>
    <w:p w:rsidR="00B83F3E" w:rsidRPr="00B83F3E" w:rsidRDefault="00B83F3E" w:rsidP="00B83F3E">
      <w:pPr>
        <w:widowControl w:val="0"/>
        <w:numPr>
          <w:ilvl w:val="0"/>
          <w:numId w:val="3"/>
        </w:numPr>
        <w:tabs>
          <w:tab w:val="left" w:pos="1812"/>
        </w:tabs>
        <w:autoSpaceDE w:val="0"/>
        <w:autoSpaceDN w:val="0"/>
        <w:spacing w:after="0" w:line="475" w:lineRule="auto"/>
        <w:ind w:left="1473" w:right="3848" w:firstLine="116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уличное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освещение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населенных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пунктов.</w:t>
      </w:r>
    </w:p>
    <w:p w:rsidR="00B83F3E" w:rsidRPr="00B83F3E" w:rsidRDefault="00B83F3E" w:rsidP="00B83F3E">
      <w:pPr>
        <w:widowControl w:val="0"/>
        <w:tabs>
          <w:tab w:val="left" w:pos="1812"/>
        </w:tabs>
        <w:autoSpaceDE w:val="0"/>
        <w:autoSpaceDN w:val="0"/>
        <w:spacing w:after="0" w:line="475" w:lineRule="auto"/>
        <w:ind w:right="3848"/>
        <w:jc w:val="both"/>
        <w:rPr>
          <w:rFonts w:ascii="Times New Roman" w:eastAsia="Times New Roman" w:hAnsi="Times New Roman" w:cs="Times New Roman"/>
          <w:color w:val="282828"/>
          <w:w w:val="95"/>
          <w:sz w:val="28"/>
          <w:szCs w:val="28"/>
        </w:rPr>
        <w:sectPr w:rsidR="00B83F3E" w:rsidRPr="00B83F3E" w:rsidSect="008923CE">
          <w:pgSz w:w="11905" w:h="16838"/>
          <w:pgMar w:top="992" w:right="1701" w:bottom="1418" w:left="851" w:header="709" w:footer="709" w:gutter="0"/>
          <w:cols w:space="708"/>
          <w:titlePg/>
          <w:docGrid w:linePitch="360"/>
        </w:sectPr>
      </w:pPr>
    </w:p>
    <w:p w:rsidR="00B83F3E" w:rsidRPr="00B83F3E" w:rsidRDefault="00B83F3E" w:rsidP="00B83F3E">
      <w:pPr>
        <w:widowControl w:val="0"/>
        <w:tabs>
          <w:tab w:val="left" w:pos="1812"/>
        </w:tabs>
        <w:autoSpaceDE w:val="0"/>
        <w:autoSpaceDN w:val="0"/>
        <w:spacing w:after="0" w:line="475" w:lineRule="auto"/>
        <w:ind w:right="384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82828"/>
          <w:w w:val="95"/>
          <w:sz w:val="28"/>
          <w:szCs w:val="28"/>
        </w:rPr>
        <w:lastRenderedPageBreak/>
        <w:t>Сроки</w:t>
      </w:r>
      <w:r w:rsidRPr="00B83F3E">
        <w:rPr>
          <w:rFonts w:ascii="Times New Roman" w:eastAsia="Times New Roman" w:hAnsi="Times New Roman" w:cs="Times New Roman"/>
          <w:color w:val="282828"/>
          <w:spacing w:val="-6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w w:val="95"/>
          <w:sz w:val="28"/>
          <w:szCs w:val="28"/>
        </w:rPr>
        <w:t>реализации</w:t>
      </w:r>
      <w:r w:rsidRPr="00B83F3E">
        <w:rPr>
          <w:rFonts w:ascii="Times New Roman" w:eastAsia="Times New Roman" w:hAnsi="Times New Roman" w:cs="Times New Roman"/>
          <w:color w:val="2D2D2D"/>
          <w:spacing w:val="-1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w w:val="95"/>
          <w:sz w:val="28"/>
          <w:szCs w:val="28"/>
        </w:rPr>
        <w:t>программы</w:t>
      </w:r>
      <w:r w:rsidRPr="00B83F3E">
        <w:rPr>
          <w:rFonts w:ascii="Times New Roman" w:eastAsia="Times New Roman" w:hAnsi="Times New Roman" w:cs="Times New Roman"/>
          <w:color w:val="2D2D2D"/>
          <w:spacing w:val="-2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4869"/>
          <w:w w:val="90"/>
          <w:sz w:val="28"/>
          <w:szCs w:val="28"/>
        </w:rPr>
        <w:t>—</w:t>
      </w:r>
      <w:r w:rsidRPr="00B83F3E">
        <w:rPr>
          <w:rFonts w:ascii="Times New Roman" w:eastAsia="Times New Roman" w:hAnsi="Times New Roman" w:cs="Times New Roman"/>
          <w:color w:val="384869"/>
          <w:spacing w:val="-9"/>
          <w:w w:val="9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A3A3A"/>
          <w:w w:val="95"/>
          <w:sz w:val="28"/>
          <w:szCs w:val="28"/>
        </w:rPr>
        <w:t>2025-2027</w:t>
      </w:r>
      <w:r w:rsidRPr="00B83F3E">
        <w:rPr>
          <w:rFonts w:ascii="Times New Roman" w:eastAsia="Times New Roman" w:hAnsi="Times New Roman" w:cs="Times New Roman"/>
          <w:color w:val="2F2F2F"/>
          <w:w w:val="95"/>
          <w:sz w:val="28"/>
          <w:szCs w:val="28"/>
        </w:rPr>
        <w:t>годы.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30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232323"/>
          <w:w w:val="95"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after="0" w:line="30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232323"/>
          <w:w w:val="95"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after="0" w:line="308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b/>
          <w:bCs/>
          <w:color w:val="232323"/>
          <w:w w:val="95"/>
          <w:sz w:val="28"/>
          <w:szCs w:val="28"/>
        </w:rPr>
        <w:t>Раздел</w:t>
      </w:r>
      <w:r w:rsidRPr="00B83F3E">
        <w:rPr>
          <w:rFonts w:ascii="Times New Roman" w:eastAsia="Times New Roman" w:hAnsi="Times New Roman" w:cs="Times New Roman"/>
          <w:b/>
          <w:bCs/>
          <w:color w:val="232323"/>
          <w:spacing w:val="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343434"/>
          <w:w w:val="95"/>
          <w:sz w:val="28"/>
          <w:szCs w:val="28"/>
        </w:rPr>
        <w:t>III.</w:t>
      </w:r>
      <w:r w:rsidRPr="00B83F3E">
        <w:rPr>
          <w:rFonts w:ascii="Times New Roman" w:eastAsia="Times New Roman" w:hAnsi="Times New Roman" w:cs="Times New Roman"/>
          <w:b/>
          <w:bCs/>
          <w:color w:val="343434"/>
          <w:spacing w:val="-2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2D2D2D"/>
          <w:w w:val="95"/>
          <w:sz w:val="28"/>
          <w:szCs w:val="28"/>
        </w:rPr>
        <w:t>Ресурсное</w:t>
      </w:r>
      <w:r w:rsidRPr="00B83F3E">
        <w:rPr>
          <w:rFonts w:ascii="Times New Roman" w:eastAsia="Times New Roman" w:hAnsi="Times New Roman" w:cs="Times New Roman"/>
          <w:b/>
          <w:bCs/>
          <w:color w:val="2D2D2D"/>
          <w:spacing w:val="1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343434"/>
          <w:w w:val="95"/>
          <w:sz w:val="28"/>
          <w:szCs w:val="28"/>
        </w:rPr>
        <w:t>обеспечение</w:t>
      </w:r>
      <w:r w:rsidRPr="00B83F3E">
        <w:rPr>
          <w:rFonts w:ascii="Times New Roman" w:eastAsia="Times New Roman" w:hAnsi="Times New Roman" w:cs="Times New Roman"/>
          <w:b/>
          <w:bCs/>
          <w:color w:val="343434"/>
          <w:spacing w:val="1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3B3B3B"/>
          <w:spacing w:val="-2"/>
          <w:w w:val="95"/>
          <w:sz w:val="28"/>
          <w:szCs w:val="28"/>
        </w:rPr>
        <w:t>программы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F3E" w:rsidRPr="00B83F3E" w:rsidRDefault="00B83F3E" w:rsidP="00B83F3E">
      <w:pPr>
        <w:widowControl w:val="0"/>
        <w:numPr>
          <w:ilvl w:val="0"/>
          <w:numId w:val="2"/>
        </w:numPr>
        <w:tabs>
          <w:tab w:val="left" w:pos="3080"/>
          <w:tab w:val="left" w:pos="30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33333"/>
          <w:w w:val="95"/>
          <w:sz w:val="28"/>
          <w:szCs w:val="28"/>
        </w:rPr>
        <w:t>ОБЪЕМЫ</w:t>
      </w:r>
      <w:r w:rsidRPr="00B83F3E">
        <w:rPr>
          <w:rFonts w:ascii="Times New Roman" w:eastAsia="Times New Roman" w:hAnsi="Times New Roman" w:cs="Times New Roman"/>
          <w:color w:val="333333"/>
          <w:spacing w:val="3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w w:val="95"/>
          <w:sz w:val="28"/>
          <w:szCs w:val="28"/>
        </w:rPr>
        <w:t>ФИНАНСИРОВАНИЯ</w:t>
      </w:r>
      <w:r w:rsidRPr="00B83F3E">
        <w:rPr>
          <w:rFonts w:ascii="Times New Roman" w:eastAsia="Times New Roman" w:hAnsi="Times New Roman" w:cs="Times New Roman"/>
          <w:color w:val="313131"/>
          <w:spacing w:val="-6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spacing w:val="-2"/>
          <w:w w:val="95"/>
          <w:sz w:val="28"/>
          <w:szCs w:val="28"/>
        </w:rPr>
        <w:t>ГІРОГРАММЫ</w:t>
      </w:r>
    </w:p>
    <w:p w:rsidR="00B83F3E" w:rsidRPr="00B83F3E" w:rsidRDefault="00B83F3E" w:rsidP="00B83F3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18"/>
        <w:gridCol w:w="2124"/>
        <w:gridCol w:w="2124"/>
        <w:gridCol w:w="2124"/>
        <w:gridCol w:w="4133"/>
      </w:tblGrid>
      <w:tr w:rsidR="00B83F3E" w:rsidRPr="00B83F3E" w:rsidTr="005A78B1">
        <w:trPr>
          <w:trHeight w:val="595"/>
          <w:tblCellSpacing w:w="5" w:type="nil"/>
        </w:trPr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год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год</w:t>
            </w:r>
          </w:p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 за период</w:t>
            </w:r>
          </w:p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реализации</w:t>
            </w:r>
          </w:p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муниципальной</w:t>
            </w:r>
          </w:p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</w:tr>
      <w:tr w:rsidR="00B83F3E" w:rsidRPr="00B83F3E" w:rsidTr="005A78B1">
        <w:trPr>
          <w:trHeight w:val="595"/>
          <w:tblCellSpacing w:w="5" w:type="nil"/>
        </w:trPr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83F3E" w:rsidRPr="00B83F3E" w:rsidTr="005A78B1">
        <w:trPr>
          <w:trHeight w:val="595"/>
          <w:tblCellSpacing w:w="5" w:type="nil"/>
        </w:trPr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64,00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B83F3E" w:rsidRPr="00B83F3E" w:rsidTr="005A78B1">
        <w:trPr>
          <w:trHeight w:val="595"/>
          <w:tblCellSpacing w:w="5" w:type="nil"/>
        </w:trPr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F3E" w:rsidRPr="00B83F3E" w:rsidTr="005A78B1">
        <w:trPr>
          <w:trHeight w:val="726"/>
          <w:tblCellSpacing w:w="5" w:type="nil"/>
        </w:trPr>
        <w:tc>
          <w:tcPr>
            <w:tcW w:w="3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муниципального образования</w:t>
            </w: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1172,04</w:t>
            </w: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797,62</w:t>
            </w: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762,16</w:t>
            </w:r>
          </w:p>
        </w:tc>
        <w:tc>
          <w:tcPr>
            <w:tcW w:w="4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2731,82</w:t>
            </w:r>
          </w:p>
        </w:tc>
      </w:tr>
      <w:tr w:rsidR="00B83F3E" w:rsidRPr="00B83F3E" w:rsidTr="005A78B1">
        <w:trPr>
          <w:trHeight w:val="246"/>
          <w:tblCellSpacing w:w="5" w:type="nil"/>
        </w:trPr>
        <w:tc>
          <w:tcPr>
            <w:tcW w:w="3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1236,04</w:t>
            </w: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797,62</w:t>
            </w: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762,16</w:t>
            </w:r>
          </w:p>
        </w:tc>
        <w:tc>
          <w:tcPr>
            <w:tcW w:w="4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2795,82</w:t>
            </w:r>
          </w:p>
        </w:tc>
      </w:tr>
    </w:tbl>
    <w:p w:rsidR="00B83F3E" w:rsidRPr="00B83F3E" w:rsidRDefault="00B83F3E" w:rsidP="00B8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F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B83F3E" w:rsidRPr="00B83F3E" w:rsidRDefault="00B83F3E" w:rsidP="00B83F3E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F3E">
        <w:rPr>
          <w:rFonts w:ascii="Times New Roman" w:eastAsia="Times New Roman" w:hAnsi="Times New Roman" w:cs="Times New Roman"/>
          <w:i/>
          <w:color w:val="984806"/>
          <w:sz w:val="28"/>
          <w:szCs w:val="28"/>
          <w:lang w:eastAsia="ru-RU"/>
        </w:rPr>
        <w:tab/>
      </w:r>
      <w:r w:rsidRPr="00B83F3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муниципальной программе</w:t>
      </w:r>
    </w:p>
    <w:p w:rsidR="00B83F3E" w:rsidRPr="00B83F3E" w:rsidRDefault="00B83F3E" w:rsidP="00B8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</w:t>
      </w:r>
    </w:p>
    <w:p w:rsidR="00B83F3E" w:rsidRPr="00B83F3E" w:rsidRDefault="00B83F3E" w:rsidP="00B8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</w:p>
    <w:p w:rsidR="00B83F3E" w:rsidRPr="00B83F3E" w:rsidRDefault="00B83F3E" w:rsidP="00B8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7"/>
        <w:gridCol w:w="3119"/>
        <w:gridCol w:w="1277"/>
        <w:gridCol w:w="1134"/>
        <w:gridCol w:w="1134"/>
        <w:gridCol w:w="1134"/>
        <w:gridCol w:w="1134"/>
        <w:gridCol w:w="1418"/>
      </w:tblGrid>
      <w:tr w:rsidR="00B83F3E" w:rsidRPr="00B83F3E" w:rsidTr="005A78B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Расходы, (тыс. рублей)</w:t>
            </w:r>
          </w:p>
        </w:tc>
      </w:tr>
      <w:tr w:rsidR="00B83F3E" w:rsidRPr="00B83F3E" w:rsidTr="005A78B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B83F3E" w:rsidRPr="00B83F3E" w:rsidTr="005A78B1">
        <w:trPr>
          <w:trHeight w:val="2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коммунальной и жилищной инфраструктуры</w:t>
            </w: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1236,04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797,62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762,16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4320,14</w:t>
            </w:r>
          </w:p>
        </w:tc>
      </w:tr>
      <w:tr w:rsidR="00B83F3E" w:rsidRPr="00B83F3E" w:rsidTr="005A78B1">
        <w:trPr>
          <w:trHeight w:val="2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3F3E" w:rsidRPr="00B83F3E" w:rsidTr="005A78B1">
        <w:trPr>
          <w:trHeight w:val="3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64,00</w:t>
            </w:r>
          </w:p>
        </w:tc>
      </w:tr>
      <w:tr w:rsidR="00B83F3E" w:rsidRPr="00B83F3E" w:rsidTr="005A78B1">
        <w:trPr>
          <w:trHeight w:val="39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3F3E" w:rsidRPr="00B83F3E" w:rsidTr="005A78B1">
        <w:trPr>
          <w:trHeight w:val="5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4256,14</w:t>
            </w:r>
          </w:p>
        </w:tc>
      </w:tr>
      <w:tr w:rsidR="00B83F3E" w:rsidRPr="00B83F3E" w:rsidTr="005A78B1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Отдельное мероприятие: «Содержание сетей уличного освещения»;</w:t>
            </w:r>
          </w:p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83F3E" w:rsidRPr="00B83F3E" w:rsidRDefault="00B83F3E" w:rsidP="00B83F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167,28</w:t>
            </w:r>
          </w:p>
        </w:tc>
      </w:tr>
      <w:tr w:rsidR="00B83F3E" w:rsidRPr="00B83F3E" w:rsidTr="005A78B1">
        <w:trPr>
          <w:trHeight w:val="2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83F3E" w:rsidRPr="00B83F3E" w:rsidTr="005A78B1">
        <w:trPr>
          <w:trHeight w:val="2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83F3E" w:rsidRPr="00B83F3E" w:rsidTr="005A78B1">
        <w:trPr>
          <w:trHeight w:val="25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83F3E" w:rsidRPr="00B83F3E" w:rsidTr="005A78B1">
        <w:trPr>
          <w:trHeight w:val="5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F3E" w:rsidRPr="00B83F3E" w:rsidRDefault="00B83F3E" w:rsidP="00B83F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167,28</w:t>
            </w:r>
          </w:p>
        </w:tc>
      </w:tr>
      <w:tr w:rsidR="00B83F3E" w:rsidRPr="00B83F3E" w:rsidTr="005A78B1">
        <w:trPr>
          <w:trHeight w:val="29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Отдельное мероприятие: «Ремонт памятника участникам ВОВ в </w:t>
            </w:r>
            <w:proofErr w:type="spellStart"/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еревоз</w:t>
            </w:r>
            <w:proofErr w:type="spellEnd"/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Нолинского района» (в том числе поставка продукции и материалов на выполнение работ)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B83F3E" w:rsidRPr="00B83F3E" w:rsidTr="005A78B1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3F3E" w:rsidRPr="00B83F3E" w:rsidTr="005A78B1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64,00</w:t>
            </w:r>
          </w:p>
        </w:tc>
      </w:tr>
      <w:tr w:rsidR="00B83F3E" w:rsidRPr="00B83F3E" w:rsidTr="005A78B1">
        <w:trPr>
          <w:trHeight w:val="28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83F3E" w:rsidRPr="00B83F3E" w:rsidTr="005A78B1">
        <w:trPr>
          <w:trHeight w:val="53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3E" w:rsidRPr="00B83F3E" w:rsidRDefault="00B83F3E" w:rsidP="00B83F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3E" w:rsidRPr="00B83F3E" w:rsidRDefault="00B83F3E" w:rsidP="00B8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3F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83F3E" w:rsidRPr="00B83F3E" w:rsidRDefault="00B83F3E" w:rsidP="00B8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after="0" w:line="279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3F3E" w:rsidRPr="00B83F3E" w:rsidSect="008923CE">
          <w:pgSz w:w="16838" w:h="11905" w:orient="landscape"/>
          <w:pgMar w:top="1701" w:right="1418" w:bottom="851" w:left="992" w:header="720" w:footer="720" w:gutter="0"/>
          <w:cols w:space="720"/>
        </w:sectPr>
      </w:pPr>
    </w:p>
    <w:p w:rsidR="00B83F3E" w:rsidRPr="00B83F3E" w:rsidRDefault="00B83F3E" w:rsidP="00B83F3E">
      <w:pPr>
        <w:widowControl w:val="0"/>
        <w:tabs>
          <w:tab w:val="left" w:pos="2800"/>
        </w:tabs>
        <w:autoSpaceDE w:val="0"/>
        <w:autoSpaceDN w:val="0"/>
        <w:spacing w:before="221" w:after="0" w:line="232" w:lineRule="auto"/>
        <w:ind w:right="71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b/>
          <w:bCs/>
          <w:color w:val="383838"/>
          <w:spacing w:val="-2"/>
          <w:sz w:val="28"/>
          <w:szCs w:val="28"/>
        </w:rPr>
        <w:lastRenderedPageBreak/>
        <w:t>Раздел</w:t>
      </w:r>
      <w:r w:rsidRPr="00B83F3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b/>
          <w:bCs/>
          <w:color w:val="333333"/>
          <w:w w:val="95"/>
          <w:sz w:val="28"/>
          <w:szCs w:val="28"/>
        </w:rPr>
        <w:t xml:space="preserve">IV. </w:t>
      </w:r>
      <w:r w:rsidRPr="00B83F3E">
        <w:rPr>
          <w:rFonts w:ascii="Times New Roman" w:eastAsia="Times New Roman" w:hAnsi="Times New Roman" w:cs="Times New Roman"/>
          <w:b/>
          <w:bCs/>
          <w:color w:val="313131"/>
          <w:w w:val="95"/>
          <w:sz w:val="28"/>
          <w:szCs w:val="28"/>
        </w:rPr>
        <w:t>Механизм</w:t>
      </w:r>
      <w:r w:rsidRPr="00B83F3E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2B2B2B"/>
          <w:w w:val="95"/>
          <w:sz w:val="28"/>
          <w:szCs w:val="28"/>
        </w:rPr>
        <w:t xml:space="preserve">реализации, </w:t>
      </w:r>
      <w:r w:rsidRPr="00B83F3E">
        <w:rPr>
          <w:rFonts w:ascii="Times New Roman" w:eastAsia="Times New Roman" w:hAnsi="Times New Roman" w:cs="Times New Roman"/>
          <w:b/>
          <w:bCs/>
          <w:color w:val="3D3D3D"/>
          <w:w w:val="95"/>
          <w:sz w:val="28"/>
          <w:szCs w:val="28"/>
        </w:rPr>
        <w:t xml:space="preserve">оценка </w:t>
      </w:r>
      <w:r w:rsidRPr="00B83F3E">
        <w:rPr>
          <w:rFonts w:ascii="Times New Roman" w:eastAsia="Times New Roman" w:hAnsi="Times New Roman" w:cs="Times New Roman"/>
          <w:b/>
          <w:bCs/>
          <w:color w:val="383838"/>
          <w:w w:val="95"/>
          <w:sz w:val="28"/>
          <w:szCs w:val="28"/>
        </w:rPr>
        <w:t xml:space="preserve">эффективности </w:t>
      </w:r>
      <w:r w:rsidRPr="00B83F3E">
        <w:rPr>
          <w:rFonts w:ascii="Times New Roman" w:eastAsia="Times New Roman" w:hAnsi="Times New Roman" w:cs="Times New Roman"/>
          <w:b/>
          <w:bCs/>
          <w:color w:val="3B3B3B"/>
          <w:w w:val="95"/>
          <w:sz w:val="28"/>
          <w:szCs w:val="28"/>
        </w:rPr>
        <w:t xml:space="preserve">социально- </w:t>
      </w:r>
      <w:r w:rsidRPr="00B83F3E"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  <w:t>экономических</w:t>
      </w:r>
      <w:r w:rsidRPr="00B83F3E">
        <w:rPr>
          <w:rFonts w:ascii="Times New Roman" w:eastAsia="Times New Roman" w:hAnsi="Times New Roman" w:cs="Times New Roman"/>
          <w:b/>
          <w:bCs/>
          <w:color w:val="313131"/>
          <w:spacing w:val="1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последствий</w:t>
      </w:r>
      <w:r w:rsidRPr="00B83F3E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b/>
          <w:bCs/>
          <w:color w:val="2F2F2F"/>
          <w:spacing w:val="-2"/>
          <w:sz w:val="28"/>
          <w:szCs w:val="28"/>
        </w:rPr>
        <w:t xml:space="preserve">реализации </w:t>
      </w:r>
      <w:r w:rsidRPr="00B83F3E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  <w:t>программы</w:t>
      </w:r>
    </w:p>
    <w:p w:rsidR="00B83F3E" w:rsidRPr="00B83F3E" w:rsidRDefault="00B83F3E" w:rsidP="00B83F3E">
      <w:pPr>
        <w:widowControl w:val="0"/>
        <w:autoSpaceDE w:val="0"/>
        <w:autoSpaceDN w:val="0"/>
        <w:spacing w:before="255" w:after="0" w:line="232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Механизм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реализации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программы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предусматривает </w:t>
      </w:r>
      <w:r w:rsidRPr="00B83F3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формирование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рабочих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документов: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перечня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работ, </w:t>
      </w:r>
      <w:r w:rsidRPr="00B83F3E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плана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финансирования, </w:t>
      </w:r>
      <w:r w:rsidRPr="00B83F3E">
        <w:rPr>
          <w:rFonts w:ascii="Times New Roman" w:eastAsia="Times New Roman" w:hAnsi="Times New Roman" w:cs="Times New Roman"/>
          <w:color w:val="725952"/>
          <w:sz w:val="28"/>
          <w:szCs w:val="28"/>
        </w:rPr>
        <w:t xml:space="preserve">с </w:t>
      </w:r>
      <w:r w:rsidRPr="00B83F3E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учетом </w:t>
      </w:r>
      <w:r w:rsidRPr="00B83F3E">
        <w:rPr>
          <w:rFonts w:ascii="Times New Roman" w:eastAsia="Times New Roman" w:hAnsi="Times New Roman" w:cs="Times New Roman"/>
          <w:color w:val="2D2D2D"/>
          <w:w w:val="95"/>
          <w:sz w:val="28"/>
          <w:szCs w:val="28"/>
        </w:rPr>
        <w:t xml:space="preserve">выполненных </w:t>
      </w:r>
      <w:r w:rsidRPr="00B83F3E">
        <w:rPr>
          <w:rFonts w:ascii="Times New Roman" w:eastAsia="Times New Roman" w:hAnsi="Times New Roman" w:cs="Times New Roman"/>
          <w:color w:val="383838"/>
          <w:w w:val="95"/>
          <w:sz w:val="28"/>
          <w:szCs w:val="28"/>
        </w:rPr>
        <w:t xml:space="preserve">работ </w:t>
      </w:r>
      <w:r w:rsidRPr="00B83F3E">
        <w:rPr>
          <w:rFonts w:ascii="Times New Roman" w:eastAsia="Times New Roman" w:hAnsi="Times New Roman" w:cs="Times New Roman"/>
          <w:color w:val="3D3D3D"/>
          <w:w w:val="95"/>
          <w:sz w:val="28"/>
          <w:szCs w:val="28"/>
        </w:rPr>
        <w:t xml:space="preserve">и смет </w:t>
      </w:r>
      <w:r w:rsidRPr="00B83F3E">
        <w:rPr>
          <w:rFonts w:ascii="Times New Roman" w:eastAsia="Times New Roman" w:hAnsi="Times New Roman" w:cs="Times New Roman"/>
          <w:color w:val="3B3B3B"/>
          <w:w w:val="95"/>
          <w:sz w:val="28"/>
          <w:szCs w:val="28"/>
        </w:rPr>
        <w:t xml:space="preserve">работ </w:t>
      </w:r>
      <w:r w:rsidRPr="00B83F3E">
        <w:rPr>
          <w:rFonts w:ascii="Times New Roman" w:eastAsia="Times New Roman" w:hAnsi="Times New Roman" w:cs="Times New Roman"/>
          <w:color w:val="444444"/>
          <w:w w:val="95"/>
          <w:sz w:val="28"/>
          <w:szCs w:val="28"/>
        </w:rPr>
        <w:t xml:space="preserve">по </w:t>
      </w:r>
      <w:r w:rsidRPr="00B83F3E">
        <w:rPr>
          <w:rFonts w:ascii="Times New Roman" w:eastAsia="Times New Roman" w:hAnsi="Times New Roman" w:cs="Times New Roman"/>
          <w:color w:val="2F2F2F"/>
          <w:w w:val="95"/>
          <w:sz w:val="28"/>
          <w:szCs w:val="28"/>
        </w:rPr>
        <w:t xml:space="preserve">каждому </w:t>
      </w:r>
      <w:r w:rsidRPr="00B83F3E">
        <w:rPr>
          <w:rFonts w:ascii="Times New Roman" w:eastAsia="Times New Roman" w:hAnsi="Times New Roman" w:cs="Times New Roman"/>
          <w:color w:val="3B3B3B"/>
          <w:w w:val="95"/>
          <w:sz w:val="28"/>
          <w:szCs w:val="28"/>
        </w:rPr>
        <w:t xml:space="preserve">мероприятию. </w:t>
      </w:r>
      <w:r w:rsidRPr="00B83F3E">
        <w:rPr>
          <w:rFonts w:ascii="Times New Roman" w:eastAsia="Times New Roman" w:hAnsi="Times New Roman" w:cs="Times New Roman"/>
          <w:color w:val="414141"/>
          <w:w w:val="95"/>
          <w:sz w:val="28"/>
          <w:szCs w:val="28"/>
        </w:rPr>
        <w:t xml:space="preserve">Финансирование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осуществляется</w:t>
      </w:r>
      <w:r w:rsidRPr="00B83F3E">
        <w:rPr>
          <w:rFonts w:ascii="Times New Roman" w:eastAsia="Times New Roman" w:hAnsi="Times New Roman" w:cs="Times New Roman"/>
          <w:color w:val="313131"/>
          <w:spacing w:val="-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>согласно</w:t>
      </w:r>
      <w:r w:rsidRPr="00B83F3E">
        <w:rPr>
          <w:rFonts w:ascii="Times New Roman" w:eastAsia="Times New Roman" w:hAnsi="Times New Roman" w:cs="Times New Roman"/>
          <w:color w:val="383838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>плану</w:t>
      </w:r>
      <w:r w:rsidRPr="00B83F3E">
        <w:rPr>
          <w:rFonts w:ascii="Times New Roman" w:eastAsia="Times New Roman" w:hAnsi="Times New Roman" w:cs="Times New Roman"/>
          <w:color w:val="343434"/>
          <w:spacing w:val="-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финансирования.</w:t>
      </w:r>
    </w:p>
    <w:p w:rsidR="00B83F3E" w:rsidRPr="00B83F3E" w:rsidRDefault="00B83F3E" w:rsidP="00B83F3E">
      <w:pPr>
        <w:widowControl w:val="0"/>
        <w:tabs>
          <w:tab w:val="left" w:pos="5932"/>
        </w:tabs>
        <w:autoSpaceDE w:val="0"/>
        <w:autoSpaceDN w:val="0"/>
        <w:spacing w:after="0" w:line="232" w:lineRule="auto"/>
        <w:ind w:right="4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Управление</w:t>
      </w:r>
      <w:r w:rsidRPr="00B83F3E">
        <w:rPr>
          <w:rFonts w:ascii="Times New Roman" w:eastAsia="Times New Roman" w:hAnsi="Times New Roman" w:cs="Times New Roman"/>
          <w:color w:val="2D2D2D"/>
          <w:spacing w:val="-1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программой</w:t>
      </w:r>
      <w:r w:rsidRPr="00B83F3E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>возлагается</w:t>
      </w:r>
      <w:r w:rsidRPr="00B83F3E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14141"/>
          <w:sz w:val="28"/>
          <w:szCs w:val="28"/>
        </w:rPr>
        <w:t>на</w:t>
      </w:r>
      <w:r w:rsidRPr="00B83F3E">
        <w:rPr>
          <w:rFonts w:ascii="Times New Roman" w:eastAsia="Times New Roman" w:hAnsi="Times New Roman" w:cs="Times New Roman"/>
          <w:color w:val="414141"/>
          <w:spacing w:val="-1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администрацию</w:t>
      </w:r>
      <w:r w:rsidRPr="00B83F3E">
        <w:rPr>
          <w:rFonts w:ascii="Times New Roman" w:eastAsia="Times New Roman" w:hAnsi="Times New Roman" w:cs="Times New Roman"/>
          <w:color w:val="313131"/>
          <w:spacing w:val="-1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Перевозского </w:t>
      </w:r>
      <w:r w:rsidRPr="00B83F3E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сельского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поселения</w:t>
      </w:r>
    </w:p>
    <w:p w:rsidR="00B83F3E" w:rsidRPr="00B83F3E" w:rsidRDefault="00B83F3E" w:rsidP="00B83F3E">
      <w:pPr>
        <w:widowControl w:val="0"/>
        <w:autoSpaceDE w:val="0"/>
        <w:autoSpaceDN w:val="0"/>
        <w:spacing w:before="1" w:after="0" w:line="232" w:lineRule="auto"/>
        <w:ind w:righ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Финансовый </w:t>
      </w:r>
      <w:proofErr w:type="gramStart"/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контроль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>за</w:t>
      </w:r>
      <w:proofErr w:type="gramEnd"/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целевым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использованием </w:t>
      </w:r>
      <w:r w:rsidRPr="00B83F3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средств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>осуществляет</w:t>
      </w:r>
      <w:r w:rsidRPr="00B83F3E">
        <w:rPr>
          <w:rFonts w:ascii="Times New Roman" w:eastAsia="Times New Roman" w:hAnsi="Times New Roman" w:cs="Times New Roman"/>
          <w:color w:val="2B2B2B"/>
          <w:spacing w:val="-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>ведущий</w:t>
      </w:r>
      <w:r w:rsidRPr="00B83F3E">
        <w:rPr>
          <w:rFonts w:ascii="Times New Roman" w:eastAsia="Times New Roman" w:hAnsi="Times New Roman" w:cs="Times New Roman"/>
          <w:color w:val="363636"/>
          <w:spacing w:val="-1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специалист,</w:t>
      </w:r>
      <w:r w:rsidRPr="00B83F3E">
        <w:rPr>
          <w:rFonts w:ascii="Times New Roman" w:eastAsia="Times New Roman" w:hAnsi="Times New Roman" w:cs="Times New Roman"/>
          <w:color w:val="313131"/>
          <w:spacing w:val="-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>бухгалтер</w:t>
      </w:r>
      <w:r w:rsidRPr="00B83F3E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w w:val="90"/>
          <w:sz w:val="28"/>
          <w:szCs w:val="28"/>
        </w:rPr>
        <w:t>—</w:t>
      </w:r>
      <w:r w:rsidRPr="00B83F3E">
        <w:rPr>
          <w:rFonts w:ascii="Times New Roman" w:eastAsia="Times New Roman" w:hAnsi="Times New Roman" w:cs="Times New Roman"/>
          <w:color w:val="383838"/>
          <w:spacing w:val="-11"/>
          <w:w w:val="9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>финансист</w:t>
      </w:r>
      <w:r w:rsidRPr="00B83F3E">
        <w:rPr>
          <w:rFonts w:ascii="Times New Roman" w:eastAsia="Times New Roman" w:hAnsi="Times New Roman" w:cs="Times New Roman"/>
          <w:color w:val="383838"/>
          <w:spacing w:val="-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администрации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сельского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>поселения.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F3E" w:rsidRPr="00B83F3E" w:rsidRDefault="00B83F3E" w:rsidP="00B83F3E">
      <w:pPr>
        <w:widowControl w:val="0"/>
        <w:autoSpaceDE w:val="0"/>
        <w:autoSpaceDN w:val="0"/>
        <w:spacing w:before="269" w:after="0" w:line="230" w:lineRule="auto"/>
        <w:ind w:right="51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b/>
          <w:bCs/>
          <w:color w:val="232323"/>
          <w:w w:val="95"/>
          <w:sz w:val="28"/>
          <w:szCs w:val="28"/>
        </w:rPr>
        <w:t xml:space="preserve">Раздел </w:t>
      </w:r>
      <w:r w:rsidRPr="00B83F3E">
        <w:rPr>
          <w:rFonts w:ascii="Times New Roman" w:eastAsia="Times New Roman" w:hAnsi="Times New Roman" w:cs="Times New Roman"/>
          <w:b/>
          <w:bCs/>
          <w:color w:val="282828"/>
          <w:w w:val="95"/>
          <w:sz w:val="28"/>
          <w:szCs w:val="28"/>
        </w:rPr>
        <w:t xml:space="preserve">V. </w:t>
      </w:r>
      <w:r w:rsidRPr="00B83F3E">
        <w:rPr>
          <w:rFonts w:ascii="Times New Roman" w:eastAsia="Times New Roman" w:hAnsi="Times New Roman" w:cs="Times New Roman"/>
          <w:b/>
          <w:bCs/>
          <w:color w:val="2A2A2A"/>
          <w:w w:val="95"/>
          <w:sz w:val="28"/>
          <w:szCs w:val="28"/>
        </w:rPr>
        <w:t xml:space="preserve">Оценка </w:t>
      </w:r>
      <w:r w:rsidRPr="00B83F3E">
        <w:rPr>
          <w:rFonts w:ascii="Times New Roman" w:eastAsia="Times New Roman" w:hAnsi="Times New Roman" w:cs="Times New Roman"/>
          <w:b/>
          <w:bCs/>
          <w:color w:val="232323"/>
          <w:w w:val="95"/>
          <w:sz w:val="28"/>
          <w:szCs w:val="28"/>
        </w:rPr>
        <w:t xml:space="preserve">эффективности </w:t>
      </w:r>
      <w:r w:rsidRPr="00B83F3E">
        <w:rPr>
          <w:rFonts w:ascii="Times New Roman" w:eastAsia="Times New Roman" w:hAnsi="Times New Roman" w:cs="Times New Roman"/>
          <w:b/>
          <w:bCs/>
          <w:color w:val="2B2B2B"/>
          <w:w w:val="95"/>
          <w:sz w:val="28"/>
          <w:szCs w:val="28"/>
        </w:rPr>
        <w:t xml:space="preserve">социально-экономических </w:t>
      </w:r>
      <w:r w:rsidRPr="00B83F3E">
        <w:rPr>
          <w:rFonts w:ascii="Times New Roman" w:eastAsia="Times New Roman" w:hAnsi="Times New Roman" w:cs="Times New Roman"/>
          <w:b/>
          <w:bCs/>
          <w:color w:val="545454"/>
          <w:w w:val="95"/>
          <w:sz w:val="28"/>
          <w:szCs w:val="28"/>
        </w:rPr>
        <w:t xml:space="preserve">и </w:t>
      </w:r>
      <w:r w:rsidRPr="00B83F3E">
        <w:rPr>
          <w:rFonts w:ascii="Times New Roman" w:eastAsia="Times New Roman" w:hAnsi="Times New Roman" w:cs="Times New Roman"/>
          <w:b/>
          <w:bCs/>
          <w:color w:val="232323"/>
          <w:spacing w:val="-2"/>
          <w:sz w:val="28"/>
          <w:szCs w:val="28"/>
        </w:rPr>
        <w:t xml:space="preserve">экологических </w:t>
      </w:r>
      <w:r w:rsidRPr="00B83F3E">
        <w:rPr>
          <w:rFonts w:ascii="Times New Roman" w:eastAsia="Times New Roman" w:hAnsi="Times New Roman" w:cs="Times New Roman"/>
          <w:b/>
          <w:bCs/>
          <w:color w:val="1D1D1D"/>
          <w:spacing w:val="-2"/>
          <w:sz w:val="28"/>
          <w:szCs w:val="28"/>
        </w:rPr>
        <w:t xml:space="preserve">последствий </w:t>
      </w:r>
      <w:r w:rsidRPr="00B83F3E">
        <w:rPr>
          <w:rFonts w:ascii="Times New Roman" w:eastAsia="Times New Roman" w:hAnsi="Times New Roman" w:cs="Times New Roman"/>
          <w:b/>
          <w:bCs/>
          <w:color w:val="282828"/>
          <w:spacing w:val="-2"/>
          <w:sz w:val="28"/>
          <w:szCs w:val="28"/>
        </w:rPr>
        <w:t xml:space="preserve">реализации </w:t>
      </w:r>
      <w:r w:rsidRPr="00B83F3E">
        <w:rPr>
          <w:rFonts w:ascii="Times New Roman" w:eastAsia="Times New Roman" w:hAnsi="Times New Roman" w:cs="Times New Roman"/>
          <w:b/>
          <w:bCs/>
          <w:color w:val="3B3B3B"/>
          <w:spacing w:val="-2"/>
          <w:sz w:val="28"/>
          <w:szCs w:val="28"/>
        </w:rPr>
        <w:t>программы</w:t>
      </w:r>
    </w:p>
    <w:p w:rsidR="00B83F3E" w:rsidRPr="00B83F3E" w:rsidRDefault="00B83F3E" w:rsidP="00B83F3E">
      <w:pPr>
        <w:widowControl w:val="0"/>
        <w:autoSpaceDE w:val="0"/>
        <w:autoSpaceDN w:val="0"/>
        <w:spacing w:before="254" w:after="0" w:line="232" w:lineRule="auto"/>
        <w:ind w:righ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В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результате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реализации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программы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ожидается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создание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условий, </w:t>
      </w:r>
      <w:r w:rsidRPr="00B83F3E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обеспечивающих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комфортные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условия </w:t>
      </w: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для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работы </w:t>
      </w:r>
      <w:r w:rsidRPr="00B83F3E">
        <w:rPr>
          <w:rFonts w:ascii="Times New Roman" w:eastAsia="Times New Roman" w:hAnsi="Times New Roman" w:cs="Times New Roman"/>
          <w:color w:val="2D3F57"/>
          <w:sz w:val="28"/>
          <w:szCs w:val="28"/>
        </w:rPr>
        <w:t xml:space="preserve">и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отдыха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населения на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>территории</w:t>
      </w:r>
      <w:r w:rsidRPr="00B83F3E">
        <w:rPr>
          <w:rFonts w:ascii="Times New Roman" w:eastAsia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Перевозского</w:t>
      </w:r>
      <w:r w:rsidRPr="00B83F3E">
        <w:rPr>
          <w:rFonts w:ascii="Times New Roman" w:eastAsia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сельского</w:t>
      </w:r>
      <w:r w:rsidRPr="00B83F3E">
        <w:rPr>
          <w:rFonts w:ascii="Times New Roman" w:eastAsia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>поселения.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232" w:lineRule="auto"/>
        <w:ind w:right="4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Будет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скоординирована деятельность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предприятий, </w:t>
      </w:r>
      <w:r w:rsidRPr="00B83F3E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обеспечивающих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благоустройство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населенных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пунктов </w:t>
      </w:r>
      <w:r w:rsidRPr="00B83F3E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и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предприятий,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имеющих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на балансе </w:t>
      </w: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инженерные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сети, </w:t>
      </w:r>
      <w:proofErr w:type="spellStart"/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>чт</w:t>
      </w:r>
      <w:proofErr w:type="gramStart"/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>o</w:t>
      </w:r>
      <w:proofErr w:type="spellEnd"/>
      <w:proofErr w:type="gramEnd"/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позволит </w:t>
      </w: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исключить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случаи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раскопки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инженерных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сетей на </w:t>
      </w:r>
      <w:r w:rsidRPr="00B83F3E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вновь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отремонтированных </w:t>
      </w:r>
      <w:r w:rsidRPr="00B83F3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объектах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благоустройства </w:t>
      </w:r>
      <w:r w:rsidRPr="00B83F3E">
        <w:rPr>
          <w:rFonts w:ascii="Times New Roman" w:eastAsia="Times New Roman" w:hAnsi="Times New Roman" w:cs="Times New Roman"/>
          <w:color w:val="826B6B"/>
          <w:sz w:val="28"/>
          <w:szCs w:val="28"/>
        </w:rPr>
        <w:t xml:space="preserve">и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восстановление</w:t>
      </w:r>
      <w:r w:rsidRPr="00B83F3E">
        <w:rPr>
          <w:rFonts w:ascii="Times New Roman" w:eastAsia="Times New Roman" w:hAnsi="Times New Roman" w:cs="Times New Roman"/>
          <w:color w:val="2D2D2D"/>
          <w:spacing w:val="-1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благоустройства</w:t>
      </w:r>
      <w:r w:rsidRPr="00B83F3E">
        <w:rPr>
          <w:rFonts w:ascii="Times New Roman" w:eastAsia="Times New Roman" w:hAnsi="Times New Roman" w:cs="Times New Roman"/>
          <w:color w:val="2D2D2D"/>
          <w:spacing w:val="-1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после</w:t>
      </w:r>
      <w:r w:rsidRPr="00B83F3E">
        <w:rPr>
          <w:rFonts w:ascii="Times New Roman" w:eastAsia="Times New Roman" w:hAnsi="Times New Roman" w:cs="Times New Roman"/>
          <w:color w:val="2D2D2D"/>
          <w:spacing w:val="-1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A2A2A"/>
          <w:sz w:val="28"/>
          <w:szCs w:val="28"/>
        </w:rPr>
        <w:t>проведения</w:t>
      </w:r>
      <w:r w:rsidRPr="00B83F3E">
        <w:rPr>
          <w:rFonts w:ascii="Times New Roman" w:eastAsia="Times New Roman" w:hAnsi="Times New Roman" w:cs="Times New Roman"/>
          <w:color w:val="2A2A2A"/>
          <w:spacing w:val="-1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>земляных</w:t>
      </w:r>
      <w:r w:rsidRPr="00B83F3E">
        <w:rPr>
          <w:rFonts w:ascii="Times New Roman" w:eastAsia="Times New Roman" w:hAnsi="Times New Roman" w:cs="Times New Roman"/>
          <w:color w:val="343434"/>
          <w:spacing w:val="-1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>работ.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82828"/>
          <w:w w:val="95"/>
          <w:sz w:val="28"/>
          <w:szCs w:val="28"/>
        </w:rPr>
        <w:t>Эффективность</w:t>
      </w:r>
      <w:r w:rsidRPr="00B83F3E">
        <w:rPr>
          <w:rFonts w:ascii="Times New Roman" w:eastAsia="Times New Roman" w:hAnsi="Times New Roman" w:cs="Times New Roman"/>
          <w:color w:val="282828"/>
          <w:spacing w:val="2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программы</w:t>
      </w:r>
      <w:r w:rsidRPr="00B83F3E">
        <w:rPr>
          <w:rFonts w:ascii="Times New Roman" w:eastAsia="Times New Roman" w:hAnsi="Times New Roman" w:cs="Times New Roman"/>
          <w:color w:val="343434"/>
          <w:spacing w:val="1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оценивается</w:t>
      </w:r>
      <w:r w:rsidRPr="00B83F3E">
        <w:rPr>
          <w:rFonts w:ascii="Times New Roman" w:eastAsia="Times New Roman" w:hAnsi="Times New Roman" w:cs="Times New Roman"/>
          <w:color w:val="343434"/>
          <w:spacing w:val="1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w w:val="95"/>
          <w:sz w:val="28"/>
          <w:szCs w:val="28"/>
        </w:rPr>
        <w:t>по</w:t>
      </w:r>
      <w:r w:rsidRPr="00B83F3E">
        <w:rPr>
          <w:rFonts w:ascii="Times New Roman" w:eastAsia="Times New Roman" w:hAnsi="Times New Roman" w:cs="Times New Roman"/>
          <w:color w:val="313131"/>
          <w:spacing w:val="-6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1A1A1A"/>
          <w:w w:val="95"/>
          <w:sz w:val="28"/>
          <w:szCs w:val="28"/>
        </w:rPr>
        <w:t>следующим</w:t>
      </w:r>
      <w:r w:rsidRPr="00B83F3E">
        <w:rPr>
          <w:rFonts w:ascii="Times New Roman" w:eastAsia="Times New Roman" w:hAnsi="Times New Roman" w:cs="Times New Roman"/>
          <w:color w:val="1A1A1A"/>
          <w:spacing w:val="1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spacing w:val="-2"/>
          <w:w w:val="95"/>
          <w:sz w:val="28"/>
          <w:szCs w:val="28"/>
        </w:rPr>
        <w:t>показателям:</w:t>
      </w:r>
    </w:p>
    <w:p w:rsidR="00B83F3E" w:rsidRPr="00B83F3E" w:rsidRDefault="00B83F3E" w:rsidP="00B83F3E">
      <w:pPr>
        <w:widowControl w:val="0"/>
        <w:numPr>
          <w:ilvl w:val="0"/>
          <w:numId w:val="1"/>
        </w:numPr>
        <w:tabs>
          <w:tab w:val="left" w:pos="2304"/>
        </w:tabs>
        <w:autoSpaceDE w:val="0"/>
        <w:autoSpaceDN w:val="0"/>
        <w:spacing w:after="0" w:line="232" w:lineRule="auto"/>
        <w:ind w:right="483" w:firstLine="50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B2B2B"/>
          <w:w w:val="95"/>
          <w:sz w:val="28"/>
          <w:szCs w:val="28"/>
        </w:rPr>
        <w:t>процент</w:t>
      </w:r>
      <w:r w:rsidRPr="00B83F3E">
        <w:rPr>
          <w:rFonts w:ascii="Times New Roman" w:eastAsia="Times New Roman" w:hAnsi="Times New Roman" w:cs="Times New Roman"/>
          <w:color w:val="2B2B2B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w w:val="95"/>
          <w:sz w:val="28"/>
          <w:szCs w:val="28"/>
        </w:rPr>
        <w:t>соответствия</w:t>
      </w:r>
      <w:r w:rsidRPr="00B83F3E">
        <w:rPr>
          <w:rFonts w:ascii="Times New Roman" w:eastAsia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D2D2D"/>
          <w:w w:val="95"/>
          <w:sz w:val="28"/>
          <w:szCs w:val="28"/>
        </w:rPr>
        <w:t>объектов</w:t>
      </w:r>
      <w:r w:rsidRPr="00B83F3E">
        <w:rPr>
          <w:rFonts w:ascii="Times New Roman" w:eastAsia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w w:val="95"/>
          <w:sz w:val="28"/>
          <w:szCs w:val="28"/>
        </w:rPr>
        <w:t>внешнего</w:t>
      </w:r>
      <w:r w:rsidRPr="00B83F3E">
        <w:rPr>
          <w:rFonts w:ascii="Times New Roman" w:eastAsia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w w:val="95"/>
          <w:sz w:val="28"/>
          <w:szCs w:val="28"/>
        </w:rPr>
        <w:t xml:space="preserve">благоустройства </w:t>
      </w:r>
      <w:r w:rsidRPr="00B83F3E">
        <w:rPr>
          <w:rFonts w:ascii="Times New Roman" w:eastAsia="Times New Roman" w:hAnsi="Times New Roman" w:cs="Times New Roman"/>
          <w:color w:val="3D3D3D"/>
          <w:w w:val="95"/>
          <w:sz w:val="28"/>
          <w:szCs w:val="28"/>
        </w:rPr>
        <w:t xml:space="preserve">(автодорог,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>тротуаров,</w:t>
      </w:r>
      <w:proofErr w:type="gramStart"/>
      <w:r w:rsidRPr="00B83F3E">
        <w:rPr>
          <w:rFonts w:ascii="Times New Roman" w:eastAsia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proofErr w:type="gramEnd"/>
      <w:r w:rsidRPr="00B83F3E">
        <w:rPr>
          <w:rFonts w:ascii="Times New Roman" w:eastAsia="Times New Roman" w:hAnsi="Times New Roman" w:cs="Times New Roman"/>
          <w:color w:val="3B3B3B"/>
          <w:spacing w:val="-1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>озеленения,</w:t>
      </w:r>
      <w:r w:rsidRPr="00B83F3E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>наружного</w:t>
      </w:r>
      <w:r w:rsidRPr="00B83F3E">
        <w:rPr>
          <w:rFonts w:ascii="Times New Roman" w:eastAsia="Times New Roman" w:hAnsi="Times New Roman" w:cs="Times New Roman"/>
          <w:color w:val="313131"/>
          <w:spacing w:val="-4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>освещения)</w:t>
      </w:r>
      <w:r w:rsidRPr="00B83F3E">
        <w:rPr>
          <w:rFonts w:ascii="Times New Roman" w:eastAsia="Times New Roman" w:hAnsi="Times New Roman" w:cs="Times New Roman"/>
          <w:color w:val="363636"/>
          <w:spacing w:val="-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F3F3F"/>
          <w:sz w:val="28"/>
          <w:szCs w:val="28"/>
        </w:rPr>
        <w:t>ГОСТу;</w:t>
      </w:r>
    </w:p>
    <w:p w:rsidR="00B83F3E" w:rsidRPr="00B83F3E" w:rsidRDefault="00B83F3E" w:rsidP="00B83F3E">
      <w:pPr>
        <w:widowControl w:val="0"/>
        <w:numPr>
          <w:ilvl w:val="0"/>
          <w:numId w:val="1"/>
        </w:numPr>
        <w:tabs>
          <w:tab w:val="left" w:pos="2372"/>
          <w:tab w:val="left" w:pos="6510"/>
          <w:tab w:val="left" w:pos="10275"/>
        </w:tabs>
        <w:autoSpaceDE w:val="0"/>
        <w:autoSpaceDN w:val="0"/>
        <w:spacing w:before="8" w:after="0" w:line="230" w:lineRule="auto"/>
        <w:ind w:left="1615" w:right="460" w:firstLine="502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процент</w:t>
      </w:r>
      <w:r w:rsidRPr="00B83F3E">
        <w:rPr>
          <w:rFonts w:ascii="Times New Roman" w:eastAsia="Times New Roman" w:hAnsi="Times New Roman" w:cs="Times New Roman"/>
          <w:color w:val="2D2D2D"/>
          <w:spacing w:val="8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62626"/>
          <w:sz w:val="28"/>
          <w:szCs w:val="28"/>
        </w:rPr>
        <w:t>привлечения</w:t>
      </w:r>
      <w:r w:rsidRPr="00B83F3E">
        <w:rPr>
          <w:rFonts w:ascii="Times New Roman" w:eastAsia="Times New Roman" w:hAnsi="Times New Roman" w:cs="Times New Roman"/>
          <w:color w:val="262626"/>
          <w:spacing w:val="8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>населения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ab/>
        <w:t>муниципального</w:t>
      </w:r>
      <w:r w:rsidRPr="00B83F3E">
        <w:rPr>
          <w:rFonts w:ascii="Times New Roman" w:eastAsia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>образования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proofErr w:type="gramStart"/>
      <w:r w:rsidRPr="00B83F3E">
        <w:rPr>
          <w:rFonts w:ascii="Times New Roman" w:eastAsia="Times New Roman" w:hAnsi="Times New Roman" w:cs="Times New Roman"/>
          <w:color w:val="3A3A3A"/>
          <w:spacing w:val="-18"/>
          <w:sz w:val="28"/>
          <w:szCs w:val="28"/>
        </w:rPr>
        <w:t>к</w:t>
      </w:r>
      <w:proofErr w:type="gramEnd"/>
      <w:r w:rsidRPr="00B83F3E">
        <w:rPr>
          <w:rFonts w:ascii="Times New Roman" w:eastAsia="Times New Roman" w:hAnsi="Times New Roman" w:cs="Times New Roman"/>
          <w:color w:val="3A3A3A"/>
          <w:spacing w:val="-18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работаю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по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благоустройству;</w:t>
      </w:r>
    </w:p>
    <w:p w:rsidR="00B83F3E" w:rsidRPr="00B83F3E" w:rsidRDefault="00B83F3E" w:rsidP="00B83F3E">
      <w:pPr>
        <w:widowControl w:val="0"/>
        <w:numPr>
          <w:ilvl w:val="0"/>
          <w:numId w:val="1"/>
        </w:numPr>
        <w:tabs>
          <w:tab w:val="left" w:pos="2291"/>
        </w:tabs>
        <w:autoSpaceDE w:val="0"/>
        <w:autoSpaceDN w:val="0"/>
        <w:spacing w:before="6" w:after="0" w:line="232" w:lineRule="auto"/>
        <w:ind w:right="472" w:firstLine="504"/>
        <w:jc w:val="both"/>
        <w:rPr>
          <w:rFonts w:ascii="Times New Roman" w:eastAsia="Times New Roman" w:hAnsi="Times New Roman" w:cs="Times New Roman"/>
          <w:color w:val="60493F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63636"/>
          <w:w w:val="95"/>
          <w:sz w:val="28"/>
          <w:szCs w:val="28"/>
        </w:rPr>
        <w:t xml:space="preserve">процент </w:t>
      </w:r>
      <w:r w:rsidRPr="00B83F3E">
        <w:rPr>
          <w:rFonts w:ascii="Times New Roman" w:eastAsia="Times New Roman" w:hAnsi="Times New Roman" w:cs="Times New Roman"/>
          <w:color w:val="2A2A2A"/>
          <w:w w:val="95"/>
          <w:sz w:val="28"/>
          <w:szCs w:val="28"/>
        </w:rPr>
        <w:t>привлечения</w:t>
      </w:r>
      <w:r w:rsidRPr="00B83F3E">
        <w:rPr>
          <w:rFonts w:ascii="Times New Roman" w:eastAsia="Times New Roman" w:hAnsi="Times New Roman" w:cs="Times New Roman"/>
          <w:color w:val="2A2A2A"/>
          <w:spacing w:val="37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A2A2A"/>
          <w:w w:val="95"/>
          <w:sz w:val="28"/>
          <w:szCs w:val="28"/>
        </w:rPr>
        <w:t>предприятий</w:t>
      </w:r>
      <w:r w:rsidRPr="00B83F3E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 xml:space="preserve">и </w:t>
      </w:r>
      <w:r w:rsidRPr="00B83F3E">
        <w:rPr>
          <w:rFonts w:ascii="Times New Roman" w:eastAsia="Times New Roman" w:hAnsi="Times New Roman" w:cs="Times New Roman"/>
          <w:color w:val="2D2D2D"/>
          <w:w w:val="95"/>
          <w:sz w:val="28"/>
          <w:szCs w:val="28"/>
        </w:rPr>
        <w:t>организаций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24242"/>
          <w:w w:val="95"/>
          <w:sz w:val="28"/>
          <w:szCs w:val="28"/>
        </w:rPr>
        <w:t>поселения</w:t>
      </w:r>
      <w:r w:rsidRPr="00B83F3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Pr="00B83F3E">
        <w:rPr>
          <w:rFonts w:ascii="Times New Roman" w:eastAsia="Times New Roman" w:hAnsi="Times New Roman" w:cs="Times New Roman"/>
          <w:color w:val="505050"/>
          <w:w w:val="95"/>
          <w:sz w:val="28"/>
          <w:szCs w:val="28"/>
        </w:rPr>
        <w:t>к</w:t>
      </w:r>
      <w:proofErr w:type="gramEnd"/>
      <w:r w:rsidRPr="00B83F3E">
        <w:rPr>
          <w:rFonts w:ascii="Times New Roman" w:eastAsia="Times New Roman" w:hAnsi="Times New Roman" w:cs="Times New Roman"/>
          <w:color w:val="505050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414141"/>
          <w:w w:val="95"/>
          <w:sz w:val="28"/>
          <w:szCs w:val="28"/>
        </w:rPr>
        <w:t xml:space="preserve">работаю </w:t>
      </w:r>
      <w:r w:rsidRPr="00B83F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благоустройству;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232" w:lineRule="auto"/>
        <w:ind w:right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уровень </w:t>
      </w:r>
      <w:r w:rsidRPr="00B83F3E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благоустроенности </w:t>
      </w:r>
      <w:r w:rsidRPr="00B83F3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муниципального 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образования 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>(обеспеченность поселения</w:t>
      </w:r>
      <w:proofErr w:type="gramStart"/>
      <w:r w:rsidRPr="00B83F3E">
        <w:rPr>
          <w:rFonts w:ascii="Times New Roman" w:eastAsia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>,</w:t>
      </w:r>
      <w:proofErr w:type="gramEnd"/>
      <w:r w:rsidRPr="00B83F3E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сетями </w:t>
      </w:r>
      <w:r w:rsidRPr="00B83F3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наружного </w:t>
      </w:r>
      <w:r w:rsidRPr="00B83F3E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освещения, </w:t>
      </w:r>
      <w:r w:rsidRPr="00B83F3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зелеными </w:t>
      </w:r>
      <w:r w:rsidRPr="00B83F3E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>насаждениями,</w:t>
      </w:r>
      <w:r w:rsidRPr="00B83F3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 xml:space="preserve">детскими </w:t>
      </w:r>
      <w:r w:rsidRPr="00B83F3E"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площадками, </w:t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оборудованными</w:t>
      </w:r>
      <w:r w:rsidRPr="00B83F3E">
        <w:rPr>
          <w:rFonts w:ascii="Times New Roman" w:eastAsia="Times New Roman" w:hAnsi="Times New Roman" w:cs="Times New Roman"/>
          <w:color w:val="2F2F2F"/>
          <w:spacing w:val="-2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 xml:space="preserve">местами </w:t>
      </w:r>
      <w:r w:rsidRPr="00B83F3E">
        <w:rPr>
          <w:rFonts w:ascii="Times New Roman" w:eastAsia="Times New Roman" w:hAnsi="Times New Roman" w:cs="Times New Roman"/>
          <w:color w:val="494949"/>
          <w:spacing w:val="-2"/>
          <w:sz w:val="28"/>
          <w:szCs w:val="28"/>
        </w:rPr>
        <w:t>отдыха)</w:t>
      </w:r>
    </w:p>
    <w:p w:rsidR="00B83F3E" w:rsidRPr="00B83F3E" w:rsidRDefault="00B83F3E" w:rsidP="00B83F3E">
      <w:pPr>
        <w:widowControl w:val="0"/>
        <w:numPr>
          <w:ilvl w:val="1"/>
          <w:numId w:val="2"/>
        </w:numPr>
        <w:tabs>
          <w:tab w:val="left" w:pos="1988"/>
          <w:tab w:val="left" w:pos="1989"/>
          <w:tab w:val="left" w:pos="3386"/>
          <w:tab w:val="left" w:pos="5083"/>
          <w:tab w:val="left" w:pos="6981"/>
          <w:tab w:val="left" w:pos="8415"/>
          <w:tab w:val="left" w:pos="8778"/>
        </w:tabs>
        <w:autoSpaceDE w:val="0"/>
        <w:autoSpaceDN w:val="0"/>
        <w:spacing w:before="7" w:after="0" w:line="230" w:lineRule="auto"/>
        <w:ind w:right="482" w:firstLine="66"/>
        <w:jc w:val="both"/>
        <w:rPr>
          <w:rFonts w:ascii="Times New Roman" w:eastAsia="Times New Roman" w:hAnsi="Times New Roman" w:cs="Times New Roman"/>
          <w:color w:val="67524D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D2D2D"/>
          <w:spacing w:val="-2"/>
          <w:sz w:val="28"/>
          <w:szCs w:val="28"/>
        </w:rPr>
        <w:t>снижению</w:t>
      </w:r>
      <w:r w:rsidRPr="00B83F3E">
        <w:rPr>
          <w:rFonts w:ascii="Times New Roman" w:eastAsia="Times New Roman" w:hAnsi="Times New Roman" w:cs="Times New Roman"/>
          <w:color w:val="2D2D2D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>возможности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>возникновения</w:t>
      </w:r>
      <w:r w:rsidRPr="00B83F3E">
        <w:rPr>
          <w:rFonts w:ascii="Times New Roman" w:eastAsia="Times New Roman" w:hAnsi="Times New Roman" w:cs="Times New Roman"/>
          <w:color w:val="343434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</w:rPr>
        <w:t>аварийные</w:t>
      </w:r>
      <w:r w:rsidRPr="00B83F3E">
        <w:rPr>
          <w:rFonts w:ascii="Times New Roman" w:eastAsia="Times New Roman" w:hAnsi="Times New Roman" w:cs="Times New Roman"/>
          <w:color w:val="363636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4B4B4B"/>
          <w:spacing w:val="-10"/>
          <w:sz w:val="28"/>
          <w:szCs w:val="28"/>
        </w:rPr>
        <w:t>и</w:t>
      </w:r>
      <w:r w:rsidRPr="00B83F3E">
        <w:rPr>
          <w:rFonts w:ascii="Times New Roman" w:eastAsia="Times New Roman" w:hAnsi="Times New Roman" w:cs="Times New Roman"/>
          <w:color w:val="4B4B4B"/>
          <w:sz w:val="28"/>
          <w:szCs w:val="28"/>
        </w:rPr>
        <w:tab/>
      </w:r>
      <w:r w:rsidRPr="00B83F3E">
        <w:rPr>
          <w:rFonts w:ascii="Times New Roman" w:eastAsia="Times New Roman" w:hAnsi="Times New Roman" w:cs="Times New Roman"/>
          <w:color w:val="424242"/>
          <w:spacing w:val="-2"/>
          <w:w w:val="95"/>
          <w:sz w:val="28"/>
          <w:szCs w:val="28"/>
        </w:rPr>
        <w:t xml:space="preserve">чрезвычайных </w:t>
      </w:r>
      <w:r w:rsidRPr="00B83F3E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ситуаций;</w:t>
      </w:r>
    </w:p>
    <w:p w:rsidR="00B83F3E" w:rsidRPr="00B83F3E" w:rsidRDefault="00B83F3E" w:rsidP="00B83F3E">
      <w:pPr>
        <w:widowControl w:val="0"/>
        <w:numPr>
          <w:ilvl w:val="1"/>
          <w:numId w:val="2"/>
        </w:numPr>
        <w:tabs>
          <w:tab w:val="left" w:pos="1899"/>
        </w:tabs>
        <w:autoSpaceDE w:val="0"/>
        <w:autoSpaceDN w:val="0"/>
        <w:spacing w:after="0" w:line="298" w:lineRule="exact"/>
        <w:ind w:left="1898" w:hanging="22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82828"/>
          <w:w w:val="95"/>
          <w:sz w:val="28"/>
          <w:szCs w:val="28"/>
        </w:rPr>
        <w:t>содержание</w:t>
      </w:r>
      <w:r w:rsidRPr="00B83F3E">
        <w:rPr>
          <w:rFonts w:ascii="Times New Roman" w:eastAsia="Times New Roman" w:hAnsi="Times New Roman" w:cs="Times New Roman"/>
          <w:color w:val="282828"/>
          <w:spacing w:val="7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A3A3A"/>
          <w:w w:val="95"/>
          <w:sz w:val="28"/>
          <w:szCs w:val="28"/>
        </w:rPr>
        <w:t>памятника</w:t>
      </w:r>
      <w:r w:rsidRPr="00B83F3E">
        <w:rPr>
          <w:rFonts w:ascii="Times New Roman" w:eastAsia="Times New Roman" w:hAnsi="Times New Roman" w:cs="Times New Roman"/>
          <w:color w:val="3A3A3A"/>
          <w:spacing w:val="73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A3A3A"/>
          <w:w w:val="95"/>
          <w:sz w:val="28"/>
          <w:szCs w:val="28"/>
        </w:rPr>
        <w:t>погибшим</w:t>
      </w:r>
      <w:r w:rsidRPr="00B83F3E">
        <w:rPr>
          <w:rFonts w:ascii="Times New Roman" w:eastAsia="Times New Roman" w:hAnsi="Times New Roman" w:cs="Times New Roman"/>
          <w:color w:val="3A3A3A"/>
          <w:spacing w:val="7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pacing w:val="-2"/>
          <w:w w:val="95"/>
          <w:sz w:val="28"/>
          <w:szCs w:val="28"/>
        </w:rPr>
        <w:t>воинам;</w:t>
      </w:r>
    </w:p>
    <w:p w:rsidR="00B83F3E" w:rsidRPr="00B83F3E" w:rsidRDefault="00B83F3E" w:rsidP="00B83F3E">
      <w:pPr>
        <w:widowControl w:val="0"/>
        <w:numPr>
          <w:ilvl w:val="1"/>
          <w:numId w:val="2"/>
        </w:numPr>
        <w:tabs>
          <w:tab w:val="left" w:pos="1902"/>
        </w:tabs>
        <w:autoSpaceDE w:val="0"/>
        <w:autoSpaceDN w:val="0"/>
        <w:spacing w:after="0" w:line="304" w:lineRule="exact"/>
        <w:ind w:left="1901" w:hanging="155"/>
        <w:jc w:val="both"/>
        <w:rPr>
          <w:rFonts w:ascii="Times New Roman" w:eastAsia="Times New Roman" w:hAnsi="Times New Roman" w:cs="Times New Roman"/>
          <w:color w:val="626262"/>
          <w:sz w:val="28"/>
          <w:szCs w:val="28"/>
        </w:rPr>
      </w:pPr>
      <w:r w:rsidRPr="00B83F3E">
        <w:rPr>
          <w:rFonts w:ascii="Times New Roman" w:eastAsia="Times New Roman" w:hAnsi="Times New Roman" w:cs="Times New Roman"/>
          <w:color w:val="262626"/>
          <w:w w:val="95"/>
          <w:sz w:val="28"/>
          <w:szCs w:val="28"/>
        </w:rPr>
        <w:lastRenderedPageBreak/>
        <w:t>безопасность</w:t>
      </w:r>
      <w:r w:rsidRPr="00B83F3E">
        <w:rPr>
          <w:rFonts w:ascii="Times New Roman" w:eastAsia="Times New Roman" w:hAnsi="Times New Roman" w:cs="Times New Roman"/>
          <w:color w:val="262626"/>
          <w:spacing w:val="2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63636"/>
          <w:w w:val="95"/>
          <w:sz w:val="28"/>
          <w:szCs w:val="28"/>
        </w:rPr>
        <w:t>дорожного</w:t>
      </w:r>
      <w:r w:rsidRPr="00B83F3E">
        <w:rPr>
          <w:rFonts w:ascii="Times New Roman" w:eastAsia="Times New Roman" w:hAnsi="Times New Roman" w:cs="Times New Roman"/>
          <w:color w:val="363636"/>
          <w:spacing w:val="19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2A2A2A"/>
          <w:w w:val="95"/>
          <w:sz w:val="28"/>
          <w:szCs w:val="28"/>
        </w:rPr>
        <w:t>движения</w:t>
      </w:r>
      <w:r w:rsidRPr="00B83F3E">
        <w:rPr>
          <w:rFonts w:ascii="Times New Roman" w:eastAsia="Times New Roman" w:hAnsi="Times New Roman" w:cs="Times New Roman"/>
          <w:color w:val="2A2A2A"/>
          <w:spacing w:val="1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83838"/>
          <w:w w:val="95"/>
          <w:sz w:val="28"/>
          <w:szCs w:val="28"/>
        </w:rPr>
        <w:t>в</w:t>
      </w:r>
      <w:r w:rsidRPr="00B83F3E">
        <w:rPr>
          <w:rFonts w:ascii="Times New Roman" w:eastAsia="Times New Roman" w:hAnsi="Times New Roman" w:cs="Times New Roman"/>
          <w:color w:val="383838"/>
          <w:spacing w:val="-13"/>
          <w:w w:val="95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33333"/>
          <w:w w:val="95"/>
          <w:sz w:val="28"/>
          <w:szCs w:val="28"/>
        </w:rPr>
        <w:t>ночное</w:t>
      </w:r>
      <w:r w:rsidRPr="00B83F3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43434"/>
          <w:w w:val="95"/>
          <w:sz w:val="28"/>
          <w:szCs w:val="28"/>
        </w:rPr>
        <w:t>время</w:t>
      </w:r>
      <w:r w:rsidRPr="00B83F3E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</w:rPr>
        <w:t xml:space="preserve"> </w:t>
      </w:r>
      <w:r w:rsidRPr="00B83F3E">
        <w:rPr>
          <w:rFonts w:ascii="Times New Roman" w:eastAsia="Times New Roman" w:hAnsi="Times New Roman" w:cs="Times New Roman"/>
          <w:color w:val="313131"/>
          <w:spacing w:val="-2"/>
          <w:w w:val="95"/>
          <w:sz w:val="28"/>
          <w:szCs w:val="28"/>
        </w:rPr>
        <w:t>суток.</w:t>
      </w:r>
    </w:p>
    <w:p w:rsidR="00B83F3E" w:rsidRPr="00B83F3E" w:rsidRDefault="00B83F3E" w:rsidP="00B83F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732" w:rsidRDefault="00E80732"/>
    <w:sectPr w:rsidR="00E80732" w:rsidSect="008923CE">
      <w:pgSz w:w="16838" w:h="11905" w:orient="landscape"/>
      <w:pgMar w:top="1701" w:right="1418" w:bottom="85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7C8A"/>
    <w:multiLevelType w:val="hybridMultilevel"/>
    <w:tmpl w:val="39CA766C"/>
    <w:lvl w:ilvl="0" w:tplc="70CA76AE">
      <w:start w:val="1"/>
      <w:numFmt w:val="decimal"/>
      <w:lvlText w:val="%1."/>
      <w:lvlJc w:val="left"/>
      <w:pPr>
        <w:ind w:left="1897" w:hanging="429"/>
        <w:jc w:val="left"/>
      </w:pPr>
      <w:rPr>
        <w:rFonts w:hint="default"/>
        <w:w w:val="99"/>
        <w:lang w:val="ru-RU" w:eastAsia="en-US" w:bidi="ar-SA"/>
      </w:rPr>
    </w:lvl>
    <w:lvl w:ilvl="1" w:tplc="83CA6526">
      <w:numFmt w:val="bullet"/>
      <w:lvlText w:val="•"/>
      <w:lvlJc w:val="left"/>
      <w:pPr>
        <w:ind w:left="2796" w:hanging="429"/>
      </w:pPr>
      <w:rPr>
        <w:rFonts w:hint="default"/>
        <w:lang w:val="ru-RU" w:eastAsia="en-US" w:bidi="ar-SA"/>
      </w:rPr>
    </w:lvl>
    <w:lvl w:ilvl="2" w:tplc="E7483F20">
      <w:numFmt w:val="bullet"/>
      <w:lvlText w:val="•"/>
      <w:lvlJc w:val="left"/>
      <w:pPr>
        <w:ind w:left="3692" w:hanging="429"/>
      </w:pPr>
      <w:rPr>
        <w:rFonts w:hint="default"/>
        <w:lang w:val="ru-RU" w:eastAsia="en-US" w:bidi="ar-SA"/>
      </w:rPr>
    </w:lvl>
    <w:lvl w:ilvl="3" w:tplc="3E302A36">
      <w:numFmt w:val="bullet"/>
      <w:lvlText w:val="•"/>
      <w:lvlJc w:val="left"/>
      <w:pPr>
        <w:ind w:left="4588" w:hanging="429"/>
      </w:pPr>
      <w:rPr>
        <w:rFonts w:hint="default"/>
        <w:lang w:val="ru-RU" w:eastAsia="en-US" w:bidi="ar-SA"/>
      </w:rPr>
    </w:lvl>
    <w:lvl w:ilvl="4" w:tplc="E6109A5C">
      <w:numFmt w:val="bullet"/>
      <w:lvlText w:val="•"/>
      <w:lvlJc w:val="left"/>
      <w:pPr>
        <w:ind w:left="5484" w:hanging="429"/>
      </w:pPr>
      <w:rPr>
        <w:rFonts w:hint="default"/>
        <w:lang w:val="ru-RU" w:eastAsia="en-US" w:bidi="ar-SA"/>
      </w:rPr>
    </w:lvl>
    <w:lvl w:ilvl="5" w:tplc="5BA06D54">
      <w:numFmt w:val="bullet"/>
      <w:lvlText w:val="•"/>
      <w:lvlJc w:val="left"/>
      <w:pPr>
        <w:ind w:left="6380" w:hanging="429"/>
      </w:pPr>
      <w:rPr>
        <w:rFonts w:hint="default"/>
        <w:lang w:val="ru-RU" w:eastAsia="en-US" w:bidi="ar-SA"/>
      </w:rPr>
    </w:lvl>
    <w:lvl w:ilvl="6" w:tplc="CBE6D356">
      <w:numFmt w:val="bullet"/>
      <w:lvlText w:val="•"/>
      <w:lvlJc w:val="left"/>
      <w:pPr>
        <w:ind w:left="7276" w:hanging="429"/>
      </w:pPr>
      <w:rPr>
        <w:rFonts w:hint="default"/>
        <w:lang w:val="ru-RU" w:eastAsia="en-US" w:bidi="ar-SA"/>
      </w:rPr>
    </w:lvl>
    <w:lvl w:ilvl="7" w:tplc="4C24642E">
      <w:numFmt w:val="bullet"/>
      <w:lvlText w:val="•"/>
      <w:lvlJc w:val="left"/>
      <w:pPr>
        <w:ind w:left="8172" w:hanging="429"/>
      </w:pPr>
      <w:rPr>
        <w:rFonts w:hint="default"/>
        <w:lang w:val="ru-RU" w:eastAsia="en-US" w:bidi="ar-SA"/>
      </w:rPr>
    </w:lvl>
    <w:lvl w:ilvl="8" w:tplc="9FEE0EF4">
      <w:numFmt w:val="bullet"/>
      <w:lvlText w:val="•"/>
      <w:lvlJc w:val="left"/>
      <w:pPr>
        <w:ind w:left="9068" w:hanging="429"/>
      </w:pPr>
      <w:rPr>
        <w:rFonts w:hint="default"/>
        <w:lang w:val="ru-RU" w:eastAsia="en-US" w:bidi="ar-SA"/>
      </w:rPr>
    </w:lvl>
  </w:abstractNum>
  <w:abstractNum w:abstractNumId="1">
    <w:nsid w:val="32094E2B"/>
    <w:multiLevelType w:val="hybridMultilevel"/>
    <w:tmpl w:val="22325F62"/>
    <w:lvl w:ilvl="0" w:tplc="C56C6AC4">
      <w:numFmt w:val="bullet"/>
      <w:lvlText w:val="-"/>
      <w:lvlJc w:val="left"/>
      <w:pPr>
        <w:ind w:left="1612" w:hanging="186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3E246C6E">
      <w:numFmt w:val="bullet"/>
      <w:lvlText w:val="•"/>
      <w:lvlJc w:val="left"/>
      <w:pPr>
        <w:ind w:left="2544" w:hanging="186"/>
      </w:pPr>
      <w:rPr>
        <w:rFonts w:hint="default"/>
        <w:lang w:val="ru-RU" w:eastAsia="en-US" w:bidi="ar-SA"/>
      </w:rPr>
    </w:lvl>
    <w:lvl w:ilvl="2" w:tplc="5756FDD0">
      <w:numFmt w:val="bullet"/>
      <w:lvlText w:val="•"/>
      <w:lvlJc w:val="left"/>
      <w:pPr>
        <w:ind w:left="3468" w:hanging="186"/>
      </w:pPr>
      <w:rPr>
        <w:rFonts w:hint="default"/>
        <w:lang w:val="ru-RU" w:eastAsia="en-US" w:bidi="ar-SA"/>
      </w:rPr>
    </w:lvl>
    <w:lvl w:ilvl="3" w:tplc="AE406BE2">
      <w:numFmt w:val="bullet"/>
      <w:lvlText w:val="•"/>
      <w:lvlJc w:val="left"/>
      <w:pPr>
        <w:ind w:left="4392" w:hanging="186"/>
      </w:pPr>
      <w:rPr>
        <w:rFonts w:hint="default"/>
        <w:lang w:val="ru-RU" w:eastAsia="en-US" w:bidi="ar-SA"/>
      </w:rPr>
    </w:lvl>
    <w:lvl w:ilvl="4" w:tplc="3642CE18">
      <w:numFmt w:val="bullet"/>
      <w:lvlText w:val="•"/>
      <w:lvlJc w:val="left"/>
      <w:pPr>
        <w:ind w:left="5316" w:hanging="186"/>
      </w:pPr>
      <w:rPr>
        <w:rFonts w:hint="default"/>
        <w:lang w:val="ru-RU" w:eastAsia="en-US" w:bidi="ar-SA"/>
      </w:rPr>
    </w:lvl>
    <w:lvl w:ilvl="5" w:tplc="19CAD3BE">
      <w:numFmt w:val="bullet"/>
      <w:lvlText w:val="•"/>
      <w:lvlJc w:val="left"/>
      <w:pPr>
        <w:ind w:left="6240" w:hanging="186"/>
      </w:pPr>
      <w:rPr>
        <w:rFonts w:hint="default"/>
        <w:lang w:val="ru-RU" w:eastAsia="en-US" w:bidi="ar-SA"/>
      </w:rPr>
    </w:lvl>
    <w:lvl w:ilvl="6" w:tplc="99168B26">
      <w:numFmt w:val="bullet"/>
      <w:lvlText w:val="•"/>
      <w:lvlJc w:val="left"/>
      <w:pPr>
        <w:ind w:left="7164" w:hanging="186"/>
      </w:pPr>
      <w:rPr>
        <w:rFonts w:hint="default"/>
        <w:lang w:val="ru-RU" w:eastAsia="en-US" w:bidi="ar-SA"/>
      </w:rPr>
    </w:lvl>
    <w:lvl w:ilvl="7" w:tplc="96909F20">
      <w:numFmt w:val="bullet"/>
      <w:lvlText w:val="•"/>
      <w:lvlJc w:val="left"/>
      <w:pPr>
        <w:ind w:left="8088" w:hanging="186"/>
      </w:pPr>
      <w:rPr>
        <w:rFonts w:hint="default"/>
        <w:lang w:val="ru-RU" w:eastAsia="en-US" w:bidi="ar-SA"/>
      </w:rPr>
    </w:lvl>
    <w:lvl w:ilvl="8" w:tplc="0ED2CDE6">
      <w:numFmt w:val="bullet"/>
      <w:lvlText w:val="•"/>
      <w:lvlJc w:val="left"/>
      <w:pPr>
        <w:ind w:left="9012" w:hanging="186"/>
      </w:pPr>
      <w:rPr>
        <w:rFonts w:hint="default"/>
        <w:lang w:val="ru-RU" w:eastAsia="en-US" w:bidi="ar-SA"/>
      </w:rPr>
    </w:lvl>
  </w:abstractNum>
  <w:abstractNum w:abstractNumId="2">
    <w:nsid w:val="465C6E02"/>
    <w:multiLevelType w:val="hybridMultilevel"/>
    <w:tmpl w:val="0E6A4826"/>
    <w:lvl w:ilvl="0" w:tplc="2D3CAD74">
      <w:numFmt w:val="bullet"/>
      <w:lvlText w:val="-"/>
      <w:lvlJc w:val="left"/>
      <w:pPr>
        <w:ind w:left="85" w:hanging="435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B3E86C10">
      <w:numFmt w:val="bullet"/>
      <w:lvlText w:val="•"/>
      <w:lvlJc w:val="left"/>
      <w:pPr>
        <w:ind w:left="753" w:hanging="435"/>
      </w:pPr>
      <w:rPr>
        <w:rFonts w:hint="default"/>
        <w:lang w:val="ru-RU" w:eastAsia="en-US" w:bidi="ar-SA"/>
      </w:rPr>
    </w:lvl>
    <w:lvl w:ilvl="2" w:tplc="44D8912A">
      <w:numFmt w:val="bullet"/>
      <w:lvlText w:val="•"/>
      <w:lvlJc w:val="left"/>
      <w:pPr>
        <w:ind w:left="1427" w:hanging="435"/>
      </w:pPr>
      <w:rPr>
        <w:rFonts w:hint="default"/>
        <w:lang w:val="ru-RU" w:eastAsia="en-US" w:bidi="ar-SA"/>
      </w:rPr>
    </w:lvl>
    <w:lvl w:ilvl="3" w:tplc="923EF75A">
      <w:numFmt w:val="bullet"/>
      <w:lvlText w:val="•"/>
      <w:lvlJc w:val="left"/>
      <w:pPr>
        <w:ind w:left="2101" w:hanging="435"/>
      </w:pPr>
      <w:rPr>
        <w:rFonts w:hint="default"/>
        <w:lang w:val="ru-RU" w:eastAsia="en-US" w:bidi="ar-SA"/>
      </w:rPr>
    </w:lvl>
    <w:lvl w:ilvl="4" w:tplc="02C468FE">
      <w:numFmt w:val="bullet"/>
      <w:lvlText w:val="•"/>
      <w:lvlJc w:val="left"/>
      <w:pPr>
        <w:ind w:left="2775" w:hanging="435"/>
      </w:pPr>
      <w:rPr>
        <w:rFonts w:hint="default"/>
        <w:lang w:val="ru-RU" w:eastAsia="en-US" w:bidi="ar-SA"/>
      </w:rPr>
    </w:lvl>
    <w:lvl w:ilvl="5" w:tplc="6528391A">
      <w:numFmt w:val="bullet"/>
      <w:lvlText w:val="•"/>
      <w:lvlJc w:val="left"/>
      <w:pPr>
        <w:ind w:left="3449" w:hanging="435"/>
      </w:pPr>
      <w:rPr>
        <w:rFonts w:hint="default"/>
        <w:lang w:val="ru-RU" w:eastAsia="en-US" w:bidi="ar-SA"/>
      </w:rPr>
    </w:lvl>
    <w:lvl w:ilvl="6" w:tplc="FAAA03CE">
      <w:numFmt w:val="bullet"/>
      <w:lvlText w:val="•"/>
      <w:lvlJc w:val="left"/>
      <w:pPr>
        <w:ind w:left="4123" w:hanging="435"/>
      </w:pPr>
      <w:rPr>
        <w:rFonts w:hint="default"/>
        <w:lang w:val="ru-RU" w:eastAsia="en-US" w:bidi="ar-SA"/>
      </w:rPr>
    </w:lvl>
    <w:lvl w:ilvl="7" w:tplc="68445BF4">
      <w:numFmt w:val="bullet"/>
      <w:lvlText w:val="•"/>
      <w:lvlJc w:val="left"/>
      <w:pPr>
        <w:ind w:left="4797" w:hanging="435"/>
      </w:pPr>
      <w:rPr>
        <w:rFonts w:hint="default"/>
        <w:lang w:val="ru-RU" w:eastAsia="en-US" w:bidi="ar-SA"/>
      </w:rPr>
    </w:lvl>
    <w:lvl w:ilvl="8" w:tplc="1F7E8C1A">
      <w:numFmt w:val="bullet"/>
      <w:lvlText w:val="•"/>
      <w:lvlJc w:val="left"/>
      <w:pPr>
        <w:ind w:left="5471" w:hanging="435"/>
      </w:pPr>
      <w:rPr>
        <w:rFonts w:hint="default"/>
        <w:lang w:val="ru-RU" w:eastAsia="en-US" w:bidi="ar-SA"/>
      </w:rPr>
    </w:lvl>
  </w:abstractNum>
  <w:abstractNum w:abstractNumId="3">
    <w:nsid w:val="53EF3628"/>
    <w:multiLevelType w:val="hybridMultilevel"/>
    <w:tmpl w:val="C8748666"/>
    <w:lvl w:ilvl="0" w:tplc="6764F2F4">
      <w:numFmt w:val="bullet"/>
      <w:lvlText w:val="•"/>
      <w:lvlJc w:val="left"/>
      <w:pPr>
        <w:ind w:left="3080" w:hanging="1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D0EA588">
      <w:numFmt w:val="bullet"/>
      <w:lvlText w:val="-"/>
      <w:lvlJc w:val="left"/>
      <w:pPr>
        <w:ind w:left="1613" w:hanging="309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2" w:tplc="E8E4EF14">
      <w:numFmt w:val="bullet"/>
      <w:lvlText w:val="•"/>
      <w:lvlJc w:val="left"/>
      <w:pPr>
        <w:ind w:left="3944" w:hanging="309"/>
      </w:pPr>
      <w:rPr>
        <w:rFonts w:hint="default"/>
        <w:lang w:val="ru-RU" w:eastAsia="en-US" w:bidi="ar-SA"/>
      </w:rPr>
    </w:lvl>
    <w:lvl w:ilvl="3" w:tplc="761C976A">
      <w:numFmt w:val="bullet"/>
      <w:lvlText w:val="•"/>
      <w:lvlJc w:val="left"/>
      <w:pPr>
        <w:ind w:left="4808" w:hanging="309"/>
      </w:pPr>
      <w:rPr>
        <w:rFonts w:hint="default"/>
        <w:lang w:val="ru-RU" w:eastAsia="en-US" w:bidi="ar-SA"/>
      </w:rPr>
    </w:lvl>
    <w:lvl w:ilvl="4" w:tplc="5216AFD4">
      <w:numFmt w:val="bullet"/>
      <w:lvlText w:val="•"/>
      <w:lvlJc w:val="left"/>
      <w:pPr>
        <w:ind w:left="5673" w:hanging="309"/>
      </w:pPr>
      <w:rPr>
        <w:rFonts w:hint="default"/>
        <w:lang w:val="ru-RU" w:eastAsia="en-US" w:bidi="ar-SA"/>
      </w:rPr>
    </w:lvl>
    <w:lvl w:ilvl="5" w:tplc="03B6C5F2">
      <w:numFmt w:val="bullet"/>
      <w:lvlText w:val="•"/>
      <w:lvlJc w:val="left"/>
      <w:pPr>
        <w:ind w:left="6537" w:hanging="309"/>
      </w:pPr>
      <w:rPr>
        <w:rFonts w:hint="default"/>
        <w:lang w:val="ru-RU" w:eastAsia="en-US" w:bidi="ar-SA"/>
      </w:rPr>
    </w:lvl>
    <w:lvl w:ilvl="6" w:tplc="64663054">
      <w:numFmt w:val="bullet"/>
      <w:lvlText w:val="•"/>
      <w:lvlJc w:val="left"/>
      <w:pPr>
        <w:ind w:left="7402" w:hanging="309"/>
      </w:pPr>
      <w:rPr>
        <w:rFonts w:hint="default"/>
        <w:lang w:val="ru-RU" w:eastAsia="en-US" w:bidi="ar-SA"/>
      </w:rPr>
    </w:lvl>
    <w:lvl w:ilvl="7" w:tplc="6C2099B4">
      <w:numFmt w:val="bullet"/>
      <w:lvlText w:val="•"/>
      <w:lvlJc w:val="left"/>
      <w:pPr>
        <w:ind w:left="8266" w:hanging="309"/>
      </w:pPr>
      <w:rPr>
        <w:rFonts w:hint="default"/>
        <w:lang w:val="ru-RU" w:eastAsia="en-US" w:bidi="ar-SA"/>
      </w:rPr>
    </w:lvl>
    <w:lvl w:ilvl="8" w:tplc="FF4491CE">
      <w:numFmt w:val="bullet"/>
      <w:lvlText w:val="•"/>
      <w:lvlJc w:val="left"/>
      <w:pPr>
        <w:ind w:left="9131" w:hanging="309"/>
      </w:pPr>
      <w:rPr>
        <w:rFonts w:hint="default"/>
        <w:lang w:val="ru-RU" w:eastAsia="en-US" w:bidi="ar-SA"/>
      </w:rPr>
    </w:lvl>
  </w:abstractNum>
  <w:abstractNum w:abstractNumId="4">
    <w:nsid w:val="7103524D"/>
    <w:multiLevelType w:val="hybridMultilevel"/>
    <w:tmpl w:val="3EAEEEB8"/>
    <w:lvl w:ilvl="0" w:tplc="A43AB180">
      <w:numFmt w:val="bullet"/>
      <w:lvlText w:val="-"/>
      <w:lvlJc w:val="left"/>
      <w:pPr>
        <w:ind w:left="319" w:hanging="234"/>
      </w:pPr>
      <w:rPr>
        <w:rFonts w:ascii="Cambria" w:eastAsia="Cambria" w:hAnsi="Cambria" w:cs="Cambria" w:hint="default"/>
        <w:w w:val="109"/>
        <w:lang w:val="ru-RU" w:eastAsia="en-US" w:bidi="ar-SA"/>
      </w:rPr>
    </w:lvl>
    <w:lvl w:ilvl="1" w:tplc="2B665BA4">
      <w:numFmt w:val="bullet"/>
      <w:lvlText w:val="•"/>
      <w:lvlJc w:val="left"/>
      <w:pPr>
        <w:ind w:left="969" w:hanging="234"/>
      </w:pPr>
      <w:rPr>
        <w:rFonts w:hint="default"/>
        <w:lang w:val="ru-RU" w:eastAsia="en-US" w:bidi="ar-SA"/>
      </w:rPr>
    </w:lvl>
    <w:lvl w:ilvl="2" w:tplc="2C201C9C">
      <w:numFmt w:val="bullet"/>
      <w:lvlText w:val="•"/>
      <w:lvlJc w:val="left"/>
      <w:pPr>
        <w:ind w:left="1619" w:hanging="234"/>
      </w:pPr>
      <w:rPr>
        <w:rFonts w:hint="default"/>
        <w:lang w:val="ru-RU" w:eastAsia="en-US" w:bidi="ar-SA"/>
      </w:rPr>
    </w:lvl>
    <w:lvl w:ilvl="3" w:tplc="E44E0714">
      <w:numFmt w:val="bullet"/>
      <w:lvlText w:val="•"/>
      <w:lvlJc w:val="left"/>
      <w:pPr>
        <w:ind w:left="2269" w:hanging="234"/>
      </w:pPr>
      <w:rPr>
        <w:rFonts w:hint="default"/>
        <w:lang w:val="ru-RU" w:eastAsia="en-US" w:bidi="ar-SA"/>
      </w:rPr>
    </w:lvl>
    <w:lvl w:ilvl="4" w:tplc="E9EEF20A">
      <w:numFmt w:val="bullet"/>
      <w:lvlText w:val="•"/>
      <w:lvlJc w:val="left"/>
      <w:pPr>
        <w:ind w:left="2919" w:hanging="234"/>
      </w:pPr>
      <w:rPr>
        <w:rFonts w:hint="default"/>
        <w:lang w:val="ru-RU" w:eastAsia="en-US" w:bidi="ar-SA"/>
      </w:rPr>
    </w:lvl>
    <w:lvl w:ilvl="5" w:tplc="F63A9956">
      <w:numFmt w:val="bullet"/>
      <w:lvlText w:val="•"/>
      <w:lvlJc w:val="left"/>
      <w:pPr>
        <w:ind w:left="3569" w:hanging="234"/>
      </w:pPr>
      <w:rPr>
        <w:rFonts w:hint="default"/>
        <w:lang w:val="ru-RU" w:eastAsia="en-US" w:bidi="ar-SA"/>
      </w:rPr>
    </w:lvl>
    <w:lvl w:ilvl="6" w:tplc="0C5EE97C">
      <w:numFmt w:val="bullet"/>
      <w:lvlText w:val="•"/>
      <w:lvlJc w:val="left"/>
      <w:pPr>
        <w:ind w:left="4219" w:hanging="234"/>
      </w:pPr>
      <w:rPr>
        <w:rFonts w:hint="default"/>
        <w:lang w:val="ru-RU" w:eastAsia="en-US" w:bidi="ar-SA"/>
      </w:rPr>
    </w:lvl>
    <w:lvl w:ilvl="7" w:tplc="F998C58E">
      <w:numFmt w:val="bullet"/>
      <w:lvlText w:val="•"/>
      <w:lvlJc w:val="left"/>
      <w:pPr>
        <w:ind w:left="4869" w:hanging="234"/>
      </w:pPr>
      <w:rPr>
        <w:rFonts w:hint="default"/>
        <w:lang w:val="ru-RU" w:eastAsia="en-US" w:bidi="ar-SA"/>
      </w:rPr>
    </w:lvl>
    <w:lvl w:ilvl="8" w:tplc="5FA0160E">
      <w:numFmt w:val="bullet"/>
      <w:lvlText w:val="•"/>
      <w:lvlJc w:val="left"/>
      <w:pPr>
        <w:ind w:left="5519" w:hanging="234"/>
      </w:pPr>
      <w:rPr>
        <w:rFonts w:hint="default"/>
        <w:lang w:val="ru-RU" w:eastAsia="en-US" w:bidi="ar-SA"/>
      </w:rPr>
    </w:lvl>
  </w:abstractNum>
  <w:abstractNum w:abstractNumId="5">
    <w:nsid w:val="798A0189"/>
    <w:multiLevelType w:val="hybridMultilevel"/>
    <w:tmpl w:val="2B86413C"/>
    <w:lvl w:ilvl="0" w:tplc="08E45AB2">
      <w:numFmt w:val="bullet"/>
      <w:lvlText w:val="-"/>
      <w:lvlJc w:val="left"/>
      <w:pPr>
        <w:ind w:left="1458" w:hanging="162"/>
      </w:pPr>
      <w:rPr>
        <w:rFonts w:ascii="Times New Roman" w:eastAsia="Times New Roman" w:hAnsi="Times New Roman" w:cs="Times New Roman" w:hint="default"/>
        <w:w w:val="90"/>
        <w:lang w:val="ru-RU" w:eastAsia="en-US" w:bidi="ar-SA"/>
      </w:rPr>
    </w:lvl>
    <w:lvl w:ilvl="1" w:tplc="E6A26E52">
      <w:numFmt w:val="bullet"/>
      <w:lvlText w:val="•"/>
      <w:lvlJc w:val="left"/>
      <w:pPr>
        <w:ind w:left="2400" w:hanging="162"/>
      </w:pPr>
      <w:rPr>
        <w:rFonts w:hint="default"/>
        <w:lang w:val="ru-RU" w:eastAsia="en-US" w:bidi="ar-SA"/>
      </w:rPr>
    </w:lvl>
    <w:lvl w:ilvl="2" w:tplc="C1743510">
      <w:numFmt w:val="bullet"/>
      <w:lvlText w:val="•"/>
      <w:lvlJc w:val="left"/>
      <w:pPr>
        <w:ind w:left="3340" w:hanging="162"/>
      </w:pPr>
      <w:rPr>
        <w:rFonts w:hint="default"/>
        <w:lang w:val="ru-RU" w:eastAsia="en-US" w:bidi="ar-SA"/>
      </w:rPr>
    </w:lvl>
    <w:lvl w:ilvl="3" w:tplc="22C8BB22">
      <w:numFmt w:val="bullet"/>
      <w:lvlText w:val="•"/>
      <w:lvlJc w:val="left"/>
      <w:pPr>
        <w:ind w:left="4280" w:hanging="162"/>
      </w:pPr>
      <w:rPr>
        <w:rFonts w:hint="default"/>
        <w:lang w:val="ru-RU" w:eastAsia="en-US" w:bidi="ar-SA"/>
      </w:rPr>
    </w:lvl>
    <w:lvl w:ilvl="4" w:tplc="BC4C2C08">
      <w:numFmt w:val="bullet"/>
      <w:lvlText w:val="•"/>
      <w:lvlJc w:val="left"/>
      <w:pPr>
        <w:ind w:left="5220" w:hanging="162"/>
      </w:pPr>
      <w:rPr>
        <w:rFonts w:hint="default"/>
        <w:lang w:val="ru-RU" w:eastAsia="en-US" w:bidi="ar-SA"/>
      </w:rPr>
    </w:lvl>
    <w:lvl w:ilvl="5" w:tplc="79CCEA30">
      <w:numFmt w:val="bullet"/>
      <w:lvlText w:val="•"/>
      <w:lvlJc w:val="left"/>
      <w:pPr>
        <w:ind w:left="6160" w:hanging="162"/>
      </w:pPr>
      <w:rPr>
        <w:rFonts w:hint="default"/>
        <w:lang w:val="ru-RU" w:eastAsia="en-US" w:bidi="ar-SA"/>
      </w:rPr>
    </w:lvl>
    <w:lvl w:ilvl="6" w:tplc="B4860E5E">
      <w:numFmt w:val="bullet"/>
      <w:lvlText w:val="•"/>
      <w:lvlJc w:val="left"/>
      <w:pPr>
        <w:ind w:left="7100" w:hanging="162"/>
      </w:pPr>
      <w:rPr>
        <w:rFonts w:hint="default"/>
        <w:lang w:val="ru-RU" w:eastAsia="en-US" w:bidi="ar-SA"/>
      </w:rPr>
    </w:lvl>
    <w:lvl w:ilvl="7" w:tplc="7DDA9258">
      <w:numFmt w:val="bullet"/>
      <w:lvlText w:val="•"/>
      <w:lvlJc w:val="left"/>
      <w:pPr>
        <w:ind w:left="8040" w:hanging="162"/>
      </w:pPr>
      <w:rPr>
        <w:rFonts w:hint="default"/>
        <w:lang w:val="ru-RU" w:eastAsia="en-US" w:bidi="ar-SA"/>
      </w:rPr>
    </w:lvl>
    <w:lvl w:ilvl="8" w:tplc="CA40B22C">
      <w:numFmt w:val="bullet"/>
      <w:lvlText w:val="•"/>
      <w:lvlJc w:val="left"/>
      <w:pPr>
        <w:ind w:left="8980" w:hanging="1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3E"/>
    <w:rsid w:val="00B83F3E"/>
    <w:rsid w:val="00E8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3F3E"/>
  </w:style>
  <w:style w:type="table" w:customStyle="1" w:styleId="TableNormal">
    <w:name w:val="Table Normal"/>
    <w:uiPriority w:val="2"/>
    <w:semiHidden/>
    <w:unhideWhenUsed/>
    <w:qFormat/>
    <w:rsid w:val="00B8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83F3E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B83F3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B83F3E"/>
    <w:pPr>
      <w:widowControl w:val="0"/>
      <w:autoSpaceDE w:val="0"/>
      <w:autoSpaceDN w:val="0"/>
      <w:spacing w:after="0" w:line="263" w:lineRule="exact"/>
      <w:ind w:left="1801" w:right="376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B83F3E"/>
    <w:rPr>
      <w:rFonts w:ascii="Times New Roman" w:eastAsia="Times New Roman" w:hAnsi="Times New Roman" w:cs="Times New Roman"/>
      <w:sz w:val="30"/>
      <w:szCs w:val="30"/>
    </w:rPr>
  </w:style>
  <w:style w:type="paragraph" w:styleId="a7">
    <w:name w:val="List Paragraph"/>
    <w:basedOn w:val="a"/>
    <w:uiPriority w:val="1"/>
    <w:qFormat/>
    <w:rsid w:val="00B83F3E"/>
    <w:pPr>
      <w:widowControl w:val="0"/>
      <w:autoSpaceDE w:val="0"/>
      <w:autoSpaceDN w:val="0"/>
      <w:spacing w:after="0" w:line="240" w:lineRule="auto"/>
      <w:ind w:left="1612" w:hanging="15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8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3F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F3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83F3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83F3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83F3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83F3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3F3E"/>
  </w:style>
  <w:style w:type="table" w:customStyle="1" w:styleId="TableNormal">
    <w:name w:val="Table Normal"/>
    <w:uiPriority w:val="2"/>
    <w:semiHidden/>
    <w:unhideWhenUsed/>
    <w:qFormat/>
    <w:rsid w:val="00B8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83F3E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B83F3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B83F3E"/>
    <w:pPr>
      <w:widowControl w:val="0"/>
      <w:autoSpaceDE w:val="0"/>
      <w:autoSpaceDN w:val="0"/>
      <w:spacing w:after="0" w:line="263" w:lineRule="exact"/>
      <w:ind w:left="1801" w:right="376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B83F3E"/>
    <w:rPr>
      <w:rFonts w:ascii="Times New Roman" w:eastAsia="Times New Roman" w:hAnsi="Times New Roman" w:cs="Times New Roman"/>
      <w:sz w:val="30"/>
      <w:szCs w:val="30"/>
    </w:rPr>
  </w:style>
  <w:style w:type="paragraph" w:styleId="a7">
    <w:name w:val="List Paragraph"/>
    <w:basedOn w:val="a"/>
    <w:uiPriority w:val="1"/>
    <w:qFormat/>
    <w:rsid w:val="00B83F3E"/>
    <w:pPr>
      <w:widowControl w:val="0"/>
      <w:autoSpaceDE w:val="0"/>
      <w:autoSpaceDN w:val="0"/>
      <w:spacing w:after="0" w:line="240" w:lineRule="auto"/>
      <w:ind w:left="1612" w:hanging="15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8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3F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F3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83F3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83F3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83F3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83F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</cp:revision>
  <dcterms:created xsi:type="dcterms:W3CDTF">2025-05-26T10:50:00Z</dcterms:created>
  <dcterms:modified xsi:type="dcterms:W3CDTF">2025-05-26T10:52:00Z</dcterms:modified>
</cp:coreProperties>
</file>