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65" w:rsidRPr="00663687" w:rsidRDefault="00F81B65" w:rsidP="00F81B65">
      <w:pPr>
        <w:spacing w:before="92" w:line="484" w:lineRule="auto"/>
        <w:ind w:left="1801" w:right="365"/>
        <w:jc w:val="center"/>
        <w:rPr>
          <w:b/>
          <w:sz w:val="26"/>
        </w:rPr>
      </w:pPr>
      <w:r w:rsidRPr="00663687">
        <w:rPr>
          <w:b/>
          <w:color w:val="282828"/>
          <w:sz w:val="26"/>
        </w:rPr>
        <w:t>АДМИНИСТРАЦИЯ</w:t>
      </w:r>
      <w:r w:rsidRPr="00663687">
        <w:rPr>
          <w:b/>
          <w:color w:val="282828"/>
          <w:spacing w:val="75"/>
          <w:sz w:val="26"/>
        </w:rPr>
        <w:t xml:space="preserve"> </w:t>
      </w:r>
      <w:r>
        <w:rPr>
          <w:b/>
          <w:color w:val="343434"/>
          <w:sz w:val="26"/>
        </w:rPr>
        <w:t>ПЕРЕВОЗСК</w:t>
      </w:r>
      <w:r w:rsidRPr="00663687">
        <w:rPr>
          <w:b/>
          <w:color w:val="343434"/>
          <w:sz w:val="26"/>
        </w:rPr>
        <w:t>ОГО</w:t>
      </w:r>
      <w:r w:rsidRPr="00663687">
        <w:rPr>
          <w:b/>
          <w:color w:val="343434"/>
          <w:spacing w:val="14"/>
          <w:sz w:val="26"/>
        </w:rPr>
        <w:t xml:space="preserve"> </w:t>
      </w:r>
      <w:r>
        <w:rPr>
          <w:b/>
          <w:color w:val="363636"/>
          <w:sz w:val="26"/>
        </w:rPr>
        <w:t>СЕЛЬСКОГО ПОСЕЛЕПНЯ НОЛИ</w:t>
      </w:r>
      <w:r w:rsidRPr="00663687">
        <w:rPr>
          <w:b/>
          <w:color w:val="363636"/>
          <w:sz w:val="26"/>
        </w:rPr>
        <w:t xml:space="preserve">НСКОГО </w:t>
      </w:r>
      <w:r w:rsidRPr="00663687">
        <w:rPr>
          <w:b/>
          <w:color w:val="383838"/>
          <w:sz w:val="26"/>
        </w:rPr>
        <w:t>РАЙОНА</w:t>
      </w:r>
      <w:r w:rsidRPr="00663687">
        <w:rPr>
          <w:b/>
          <w:color w:val="383838"/>
          <w:spacing w:val="40"/>
          <w:sz w:val="26"/>
        </w:rPr>
        <w:t xml:space="preserve"> </w:t>
      </w:r>
      <w:r>
        <w:rPr>
          <w:b/>
          <w:color w:val="383838"/>
          <w:sz w:val="26"/>
        </w:rPr>
        <w:t>КИРОВСКОЙ</w:t>
      </w:r>
      <w:r w:rsidRPr="00663687">
        <w:rPr>
          <w:b/>
          <w:color w:val="383838"/>
          <w:sz w:val="26"/>
        </w:rPr>
        <w:t xml:space="preserve"> </w:t>
      </w:r>
      <w:r w:rsidRPr="00663687">
        <w:rPr>
          <w:b/>
          <w:color w:val="3F3F3F"/>
          <w:sz w:val="26"/>
        </w:rPr>
        <w:t>ОБЛАСТИ</w:t>
      </w:r>
    </w:p>
    <w:p w:rsidR="00F81B65" w:rsidRPr="00663687" w:rsidRDefault="00F81B65" w:rsidP="00F81B65">
      <w:pPr>
        <w:pStyle w:val="a5"/>
      </w:pPr>
      <w:r w:rsidRPr="00663687">
        <w:rPr>
          <w:color w:val="2F2F2F"/>
          <w:spacing w:val="-2"/>
          <w:w w:val="105"/>
        </w:rPr>
        <w:t>ПОСТАНОВЛЕНИЕ</w:t>
      </w:r>
    </w:p>
    <w:p w:rsidR="00F81B65" w:rsidRPr="00663687" w:rsidRDefault="00F81B65" w:rsidP="00F81B65">
      <w:pPr>
        <w:pStyle w:val="a3"/>
        <w:spacing w:before="9"/>
        <w:rPr>
          <w:sz w:val="17"/>
        </w:rPr>
      </w:pPr>
    </w:p>
    <w:p w:rsidR="00F81B65" w:rsidRPr="00663687" w:rsidRDefault="00F81B65" w:rsidP="00F81B65">
      <w:pPr>
        <w:rPr>
          <w:sz w:val="17"/>
        </w:rPr>
        <w:sectPr w:rsidR="00F81B65" w:rsidRPr="00663687" w:rsidSect="00F81B65">
          <w:pgSz w:w="11900" w:h="16840"/>
          <w:pgMar w:top="1100" w:right="880" w:bottom="280" w:left="160" w:header="720" w:footer="720" w:gutter="0"/>
          <w:cols w:space="720"/>
        </w:sectPr>
      </w:pPr>
    </w:p>
    <w:p w:rsidR="00F81B65" w:rsidRPr="00663687" w:rsidRDefault="00F81B65" w:rsidP="00F81B65">
      <w:pPr>
        <w:spacing w:before="92"/>
        <w:ind w:left="1926"/>
        <w:rPr>
          <w:sz w:val="26"/>
        </w:rPr>
      </w:pPr>
      <w:r>
        <w:rPr>
          <w:color w:val="363636"/>
          <w:spacing w:val="-2"/>
          <w:sz w:val="26"/>
        </w:rPr>
        <w:lastRenderedPageBreak/>
        <w:t>20.05.2025</w:t>
      </w:r>
    </w:p>
    <w:p w:rsidR="00F81B65" w:rsidRPr="00663687" w:rsidRDefault="00F81B65" w:rsidP="00F81B65">
      <w:pPr>
        <w:spacing w:before="8"/>
        <w:rPr>
          <w:sz w:val="34"/>
        </w:rPr>
      </w:pPr>
      <w:r w:rsidRPr="00663687">
        <w:br w:type="column"/>
      </w:r>
    </w:p>
    <w:p w:rsidR="00F81B65" w:rsidRPr="00663687" w:rsidRDefault="00F81B65" w:rsidP="00F81B65">
      <w:pPr>
        <w:ind w:left="160"/>
        <w:rPr>
          <w:sz w:val="26"/>
        </w:rPr>
      </w:pPr>
      <w:r w:rsidRPr="00663687">
        <w:rPr>
          <w:color w:val="383838"/>
          <w:sz w:val="26"/>
        </w:rPr>
        <w:t>д.</w:t>
      </w:r>
      <w:r w:rsidRPr="00663687">
        <w:rPr>
          <w:color w:val="383838"/>
          <w:spacing w:val="-5"/>
          <w:sz w:val="26"/>
        </w:rPr>
        <w:t xml:space="preserve"> </w:t>
      </w:r>
      <w:r w:rsidRPr="00663687">
        <w:rPr>
          <w:color w:val="343434"/>
          <w:spacing w:val="-2"/>
          <w:sz w:val="26"/>
        </w:rPr>
        <w:t>Перевоз</w:t>
      </w:r>
    </w:p>
    <w:p w:rsidR="00F81B65" w:rsidRPr="00663687" w:rsidRDefault="00F81B65" w:rsidP="00F81B65">
      <w:pPr>
        <w:spacing w:before="92"/>
        <w:ind w:left="160"/>
        <w:rPr>
          <w:sz w:val="26"/>
        </w:rPr>
      </w:pPr>
      <w:r w:rsidRPr="00663687">
        <w:br w:type="column"/>
      </w:r>
      <w:r w:rsidRPr="00663687">
        <w:rPr>
          <w:color w:val="4F4F4F"/>
          <w:sz w:val="26"/>
        </w:rPr>
        <w:lastRenderedPageBreak/>
        <w:t>№</w:t>
      </w:r>
      <w:r w:rsidRPr="00663687">
        <w:rPr>
          <w:color w:val="4F4F4F"/>
          <w:spacing w:val="66"/>
          <w:sz w:val="26"/>
        </w:rPr>
        <w:t xml:space="preserve"> </w:t>
      </w:r>
      <w:r>
        <w:rPr>
          <w:color w:val="444444"/>
          <w:spacing w:val="-5"/>
          <w:sz w:val="26"/>
        </w:rPr>
        <w:t>24</w:t>
      </w:r>
    </w:p>
    <w:p w:rsidR="00F81B65" w:rsidRPr="00663687" w:rsidRDefault="00F81B65" w:rsidP="00F81B65">
      <w:pPr>
        <w:rPr>
          <w:sz w:val="26"/>
        </w:rPr>
        <w:sectPr w:rsidR="00F81B65" w:rsidRPr="00663687">
          <w:type w:val="continuous"/>
          <w:pgSz w:w="11900" w:h="16840"/>
          <w:pgMar w:top="1100" w:right="880" w:bottom="280" w:left="160" w:header="720" w:footer="720" w:gutter="0"/>
          <w:cols w:num="3" w:space="720" w:equalWidth="0">
            <w:col w:w="3129" w:space="2290"/>
            <w:col w:w="1367" w:space="1513"/>
            <w:col w:w="2561"/>
          </w:cols>
        </w:sectPr>
      </w:pPr>
    </w:p>
    <w:p w:rsidR="00F81B65" w:rsidRPr="00663687" w:rsidRDefault="00F81B65" w:rsidP="00F81B65">
      <w:pPr>
        <w:pStyle w:val="a3"/>
        <w:rPr>
          <w:sz w:val="20"/>
        </w:rPr>
      </w:pPr>
    </w:p>
    <w:p w:rsidR="00F81B65" w:rsidRPr="00663687" w:rsidRDefault="00F81B65" w:rsidP="00F81B65">
      <w:pPr>
        <w:pStyle w:val="a3"/>
        <w:spacing w:before="4"/>
        <w:rPr>
          <w:sz w:val="17"/>
        </w:rPr>
      </w:pPr>
    </w:p>
    <w:p w:rsidR="00F81B65" w:rsidRPr="00663687" w:rsidRDefault="00F81B65" w:rsidP="00F81B65">
      <w:pPr>
        <w:spacing w:before="92"/>
        <w:ind w:left="1801" w:right="175"/>
        <w:jc w:val="center"/>
        <w:rPr>
          <w:b/>
          <w:sz w:val="26"/>
        </w:rPr>
      </w:pPr>
      <w:r w:rsidRPr="00663687">
        <w:rPr>
          <w:b/>
          <w:color w:val="363636"/>
          <w:sz w:val="26"/>
        </w:rPr>
        <w:t>Об</w:t>
      </w:r>
      <w:r w:rsidRPr="00663687">
        <w:rPr>
          <w:b/>
          <w:color w:val="363636"/>
          <w:spacing w:val="-15"/>
          <w:sz w:val="26"/>
        </w:rPr>
        <w:t xml:space="preserve"> </w:t>
      </w:r>
      <w:r w:rsidRPr="00663687">
        <w:rPr>
          <w:b/>
          <w:color w:val="313131"/>
          <w:sz w:val="26"/>
        </w:rPr>
        <w:t>утверждении</w:t>
      </w:r>
      <w:r w:rsidRPr="00663687">
        <w:rPr>
          <w:b/>
          <w:color w:val="313131"/>
          <w:spacing w:val="11"/>
          <w:sz w:val="26"/>
        </w:rPr>
        <w:t xml:space="preserve"> </w:t>
      </w:r>
      <w:r w:rsidRPr="00663687">
        <w:rPr>
          <w:b/>
          <w:color w:val="282828"/>
          <w:sz w:val="26"/>
        </w:rPr>
        <w:t>муниципальной</w:t>
      </w:r>
      <w:r w:rsidRPr="00663687">
        <w:rPr>
          <w:b/>
          <w:color w:val="282828"/>
          <w:spacing w:val="24"/>
          <w:sz w:val="26"/>
        </w:rPr>
        <w:t xml:space="preserve"> </w:t>
      </w:r>
      <w:r w:rsidRPr="00663687">
        <w:rPr>
          <w:b/>
          <w:color w:val="2F2F2F"/>
          <w:spacing w:val="-2"/>
          <w:sz w:val="26"/>
        </w:rPr>
        <w:t>программы</w:t>
      </w:r>
    </w:p>
    <w:p w:rsidR="00F81B65" w:rsidRPr="00663687" w:rsidRDefault="00F81B65" w:rsidP="00F81B65">
      <w:pPr>
        <w:spacing w:before="3" w:line="298" w:lineRule="exact"/>
        <w:ind w:left="1801" w:right="171"/>
        <w:jc w:val="center"/>
        <w:rPr>
          <w:b/>
          <w:sz w:val="26"/>
        </w:rPr>
      </w:pPr>
      <w:r w:rsidRPr="00663687">
        <w:rPr>
          <w:b/>
          <w:color w:val="383838"/>
          <w:sz w:val="26"/>
        </w:rPr>
        <w:t>«Развитие</w:t>
      </w:r>
      <w:r w:rsidRPr="00663687">
        <w:rPr>
          <w:b/>
          <w:color w:val="383838"/>
          <w:spacing w:val="6"/>
          <w:sz w:val="26"/>
        </w:rPr>
        <w:t xml:space="preserve"> </w:t>
      </w:r>
      <w:r w:rsidRPr="00663687">
        <w:rPr>
          <w:b/>
          <w:color w:val="343434"/>
          <w:sz w:val="26"/>
        </w:rPr>
        <w:t xml:space="preserve">жилищно </w:t>
      </w:r>
      <w:r w:rsidRPr="00663687">
        <w:rPr>
          <w:b/>
          <w:color w:val="424242"/>
          <w:sz w:val="26"/>
        </w:rPr>
        <w:t>-</w:t>
      </w:r>
      <w:r w:rsidRPr="00663687">
        <w:rPr>
          <w:b/>
          <w:color w:val="424242"/>
          <w:spacing w:val="-10"/>
          <w:sz w:val="26"/>
        </w:rPr>
        <w:t xml:space="preserve"> </w:t>
      </w:r>
      <w:r w:rsidRPr="00663687">
        <w:rPr>
          <w:b/>
          <w:color w:val="2F2F2F"/>
          <w:sz w:val="26"/>
        </w:rPr>
        <w:t>коммунального</w:t>
      </w:r>
      <w:r w:rsidRPr="00663687">
        <w:rPr>
          <w:b/>
          <w:color w:val="2F2F2F"/>
          <w:spacing w:val="12"/>
          <w:sz w:val="26"/>
        </w:rPr>
        <w:t xml:space="preserve"> </w:t>
      </w:r>
      <w:r w:rsidRPr="00663687">
        <w:rPr>
          <w:b/>
          <w:color w:val="2B2B2B"/>
          <w:spacing w:val="-2"/>
          <w:sz w:val="26"/>
        </w:rPr>
        <w:t>хозяйства</w:t>
      </w:r>
    </w:p>
    <w:p w:rsidR="00F81B65" w:rsidRPr="00663687" w:rsidRDefault="00F81B65" w:rsidP="00F81B65">
      <w:pPr>
        <w:spacing w:line="298" w:lineRule="exact"/>
        <w:ind w:left="1801" w:right="161"/>
        <w:jc w:val="center"/>
        <w:rPr>
          <w:b/>
          <w:sz w:val="26"/>
        </w:rPr>
      </w:pPr>
      <w:r w:rsidRPr="00663687">
        <w:rPr>
          <w:b/>
          <w:color w:val="3A3A3A"/>
          <w:sz w:val="26"/>
        </w:rPr>
        <w:t>в</w:t>
      </w:r>
      <w:r w:rsidRPr="00663687">
        <w:rPr>
          <w:b/>
          <w:color w:val="3A3A3A"/>
          <w:spacing w:val="-17"/>
          <w:sz w:val="26"/>
        </w:rPr>
        <w:t xml:space="preserve"> </w:t>
      </w:r>
      <w:proofErr w:type="spellStart"/>
      <w:r w:rsidRPr="00663687">
        <w:rPr>
          <w:b/>
          <w:color w:val="232323"/>
          <w:sz w:val="26"/>
        </w:rPr>
        <w:t>Перевозском</w:t>
      </w:r>
      <w:proofErr w:type="spellEnd"/>
      <w:r w:rsidRPr="00663687">
        <w:rPr>
          <w:b/>
          <w:color w:val="232323"/>
          <w:spacing w:val="-5"/>
          <w:sz w:val="26"/>
        </w:rPr>
        <w:t xml:space="preserve"> </w:t>
      </w:r>
      <w:r w:rsidRPr="00663687">
        <w:rPr>
          <w:b/>
          <w:color w:val="2D2D2D"/>
          <w:sz w:val="26"/>
        </w:rPr>
        <w:t>сельском</w:t>
      </w:r>
      <w:r w:rsidRPr="00663687">
        <w:rPr>
          <w:b/>
          <w:color w:val="2D2D2D"/>
          <w:spacing w:val="-6"/>
          <w:sz w:val="26"/>
        </w:rPr>
        <w:t xml:space="preserve"> </w:t>
      </w:r>
      <w:r w:rsidRPr="00663687">
        <w:rPr>
          <w:b/>
          <w:color w:val="333333"/>
          <w:sz w:val="26"/>
        </w:rPr>
        <w:t xml:space="preserve">поселении» </w:t>
      </w:r>
      <w:r w:rsidRPr="00663687">
        <w:rPr>
          <w:b/>
          <w:color w:val="383838"/>
          <w:sz w:val="26"/>
        </w:rPr>
        <w:t>на</w:t>
      </w:r>
      <w:r w:rsidRPr="00663687">
        <w:rPr>
          <w:b/>
          <w:color w:val="383838"/>
          <w:spacing w:val="-14"/>
          <w:sz w:val="26"/>
        </w:rPr>
        <w:t xml:space="preserve"> </w:t>
      </w:r>
      <w:r>
        <w:rPr>
          <w:b/>
          <w:color w:val="424242"/>
          <w:sz w:val="26"/>
        </w:rPr>
        <w:t>2025</w:t>
      </w:r>
      <w:r w:rsidRPr="00663687">
        <w:rPr>
          <w:b/>
          <w:color w:val="424242"/>
          <w:spacing w:val="-11"/>
          <w:sz w:val="26"/>
        </w:rPr>
        <w:t xml:space="preserve"> </w:t>
      </w:r>
      <w:r w:rsidRPr="00663687">
        <w:rPr>
          <w:color w:val="525252"/>
          <w:w w:val="90"/>
          <w:sz w:val="26"/>
        </w:rPr>
        <w:t>—</w:t>
      </w:r>
      <w:r w:rsidRPr="00663687">
        <w:rPr>
          <w:color w:val="525252"/>
          <w:spacing w:val="-10"/>
          <w:w w:val="90"/>
          <w:sz w:val="26"/>
        </w:rPr>
        <w:t xml:space="preserve"> </w:t>
      </w:r>
      <w:r>
        <w:rPr>
          <w:color w:val="3F3F3F"/>
          <w:sz w:val="26"/>
        </w:rPr>
        <w:t>2027</w:t>
      </w:r>
      <w:r w:rsidRPr="00663687">
        <w:rPr>
          <w:color w:val="3F3F3F"/>
          <w:spacing w:val="-11"/>
          <w:sz w:val="26"/>
        </w:rPr>
        <w:t xml:space="preserve"> </w:t>
      </w:r>
      <w:r w:rsidRPr="00663687">
        <w:rPr>
          <w:b/>
          <w:color w:val="424242"/>
          <w:spacing w:val="-4"/>
          <w:sz w:val="26"/>
        </w:rPr>
        <w:t>годы</w:t>
      </w:r>
    </w:p>
    <w:p w:rsidR="00F81B65" w:rsidRPr="00663687" w:rsidRDefault="00F81B65" w:rsidP="00F81B65">
      <w:pPr>
        <w:pStyle w:val="a3"/>
        <w:spacing w:before="6"/>
        <w:rPr>
          <w:b/>
          <w:sz w:val="26"/>
        </w:rPr>
      </w:pPr>
    </w:p>
    <w:p w:rsidR="00F81B65" w:rsidRPr="0063410B" w:rsidRDefault="00F81B65" w:rsidP="00F81B65">
      <w:pPr>
        <w:spacing w:before="1" w:line="362" w:lineRule="auto"/>
        <w:ind w:left="1871" w:right="198" w:firstLine="650"/>
        <w:jc w:val="both"/>
        <w:rPr>
          <w:sz w:val="28"/>
          <w:szCs w:val="28"/>
        </w:rPr>
      </w:pPr>
      <w:r w:rsidRPr="0063410B">
        <w:rPr>
          <w:color w:val="363636"/>
          <w:sz w:val="28"/>
          <w:szCs w:val="28"/>
        </w:rPr>
        <w:t xml:space="preserve">В </w:t>
      </w:r>
      <w:r w:rsidRPr="0063410B">
        <w:rPr>
          <w:color w:val="313131"/>
          <w:sz w:val="28"/>
          <w:szCs w:val="28"/>
        </w:rPr>
        <w:t xml:space="preserve">соответствии </w:t>
      </w:r>
      <w:r w:rsidRPr="0063410B">
        <w:rPr>
          <w:color w:val="4D4D4D"/>
          <w:sz w:val="28"/>
          <w:szCs w:val="28"/>
        </w:rPr>
        <w:t xml:space="preserve">с </w:t>
      </w:r>
      <w:r w:rsidRPr="0063410B">
        <w:rPr>
          <w:color w:val="343434"/>
          <w:sz w:val="28"/>
          <w:szCs w:val="28"/>
        </w:rPr>
        <w:t xml:space="preserve">Федеральным </w:t>
      </w:r>
      <w:r w:rsidRPr="0063410B">
        <w:rPr>
          <w:color w:val="3F3F3F"/>
          <w:sz w:val="28"/>
          <w:szCs w:val="28"/>
        </w:rPr>
        <w:t xml:space="preserve">законом </w:t>
      </w:r>
      <w:r w:rsidRPr="0063410B">
        <w:rPr>
          <w:color w:val="3A3A3A"/>
          <w:sz w:val="28"/>
          <w:szCs w:val="28"/>
        </w:rPr>
        <w:t xml:space="preserve">от 06.10.2003 </w:t>
      </w:r>
      <w:r w:rsidRPr="0063410B">
        <w:rPr>
          <w:color w:val="565656"/>
          <w:sz w:val="28"/>
          <w:szCs w:val="28"/>
        </w:rPr>
        <w:t>№</w:t>
      </w:r>
      <w:r w:rsidRPr="0063410B">
        <w:rPr>
          <w:color w:val="565656"/>
          <w:spacing w:val="40"/>
          <w:sz w:val="28"/>
          <w:szCs w:val="28"/>
        </w:rPr>
        <w:t xml:space="preserve"> </w:t>
      </w:r>
      <w:r w:rsidRPr="0063410B">
        <w:rPr>
          <w:color w:val="494949"/>
          <w:sz w:val="28"/>
          <w:szCs w:val="28"/>
        </w:rPr>
        <w:t xml:space="preserve">131-ФЗ </w:t>
      </w:r>
      <w:r w:rsidRPr="0063410B">
        <w:rPr>
          <w:color w:val="626262"/>
          <w:sz w:val="28"/>
          <w:szCs w:val="28"/>
        </w:rPr>
        <w:t xml:space="preserve">"Об </w:t>
      </w:r>
      <w:r w:rsidRPr="0063410B">
        <w:rPr>
          <w:color w:val="2D2D2D"/>
          <w:sz w:val="28"/>
          <w:szCs w:val="28"/>
        </w:rPr>
        <w:t xml:space="preserve">общих </w:t>
      </w:r>
      <w:r w:rsidRPr="0063410B">
        <w:rPr>
          <w:color w:val="383838"/>
          <w:sz w:val="28"/>
          <w:szCs w:val="28"/>
        </w:rPr>
        <w:t xml:space="preserve">принципах </w:t>
      </w:r>
      <w:r w:rsidRPr="0063410B">
        <w:rPr>
          <w:color w:val="2D2D2D"/>
          <w:sz w:val="28"/>
          <w:szCs w:val="28"/>
        </w:rPr>
        <w:t xml:space="preserve">организации </w:t>
      </w:r>
      <w:r w:rsidRPr="0063410B">
        <w:rPr>
          <w:color w:val="2F2F2F"/>
          <w:sz w:val="28"/>
          <w:szCs w:val="28"/>
        </w:rPr>
        <w:t xml:space="preserve">местного самоуправления </w:t>
      </w:r>
      <w:r w:rsidRPr="0063410B">
        <w:rPr>
          <w:color w:val="494949"/>
          <w:sz w:val="28"/>
          <w:szCs w:val="28"/>
        </w:rPr>
        <w:t xml:space="preserve">в </w:t>
      </w:r>
      <w:r w:rsidRPr="0063410B">
        <w:rPr>
          <w:color w:val="383838"/>
          <w:sz w:val="28"/>
          <w:szCs w:val="28"/>
        </w:rPr>
        <w:t xml:space="preserve">Российской Федерации", </w:t>
      </w:r>
      <w:r w:rsidRPr="0063410B">
        <w:rPr>
          <w:color w:val="2F2F2F"/>
          <w:sz w:val="28"/>
          <w:szCs w:val="28"/>
        </w:rPr>
        <w:t xml:space="preserve">постановлением </w:t>
      </w:r>
      <w:r w:rsidRPr="0063410B">
        <w:rPr>
          <w:color w:val="2A2A2A"/>
          <w:sz w:val="28"/>
          <w:szCs w:val="28"/>
        </w:rPr>
        <w:t xml:space="preserve">администрации </w:t>
      </w:r>
      <w:r w:rsidRPr="0063410B">
        <w:rPr>
          <w:color w:val="424242"/>
          <w:sz w:val="28"/>
          <w:szCs w:val="28"/>
        </w:rPr>
        <w:t xml:space="preserve">от </w:t>
      </w:r>
      <w:r w:rsidRPr="0063410B">
        <w:rPr>
          <w:color w:val="3F3F3F"/>
          <w:sz w:val="28"/>
          <w:szCs w:val="28"/>
        </w:rPr>
        <w:t xml:space="preserve">20.11.2013 </w:t>
      </w:r>
      <w:r w:rsidRPr="0063410B">
        <w:rPr>
          <w:color w:val="4D4D4D"/>
          <w:sz w:val="28"/>
          <w:szCs w:val="28"/>
        </w:rPr>
        <w:t xml:space="preserve">№ </w:t>
      </w:r>
      <w:r w:rsidRPr="0063410B">
        <w:rPr>
          <w:color w:val="565656"/>
          <w:sz w:val="28"/>
          <w:szCs w:val="28"/>
        </w:rPr>
        <w:t xml:space="preserve">61 </w:t>
      </w:r>
      <w:r w:rsidRPr="0063410B">
        <w:rPr>
          <w:color w:val="545454"/>
          <w:sz w:val="28"/>
          <w:szCs w:val="28"/>
        </w:rPr>
        <w:t xml:space="preserve">«О </w:t>
      </w:r>
      <w:r w:rsidRPr="0063410B">
        <w:rPr>
          <w:color w:val="343434"/>
          <w:sz w:val="28"/>
          <w:szCs w:val="28"/>
        </w:rPr>
        <w:t xml:space="preserve">разработке, </w:t>
      </w:r>
      <w:r w:rsidRPr="0063410B">
        <w:rPr>
          <w:color w:val="333333"/>
          <w:sz w:val="28"/>
          <w:szCs w:val="28"/>
        </w:rPr>
        <w:t xml:space="preserve">реализации </w:t>
      </w:r>
      <w:r w:rsidRPr="0063410B">
        <w:rPr>
          <w:color w:val="3B3B3B"/>
          <w:sz w:val="28"/>
          <w:szCs w:val="28"/>
        </w:rPr>
        <w:t xml:space="preserve">и </w:t>
      </w:r>
      <w:r w:rsidRPr="0063410B">
        <w:rPr>
          <w:color w:val="3A3A3A"/>
          <w:sz w:val="28"/>
          <w:szCs w:val="28"/>
        </w:rPr>
        <w:t xml:space="preserve">оценке </w:t>
      </w:r>
      <w:r w:rsidRPr="0063410B">
        <w:rPr>
          <w:color w:val="2D2D2D"/>
          <w:sz w:val="28"/>
          <w:szCs w:val="28"/>
        </w:rPr>
        <w:t xml:space="preserve">эффективности </w:t>
      </w:r>
      <w:r w:rsidRPr="0063410B">
        <w:rPr>
          <w:color w:val="3A3A3A"/>
          <w:sz w:val="28"/>
          <w:szCs w:val="28"/>
        </w:rPr>
        <w:t xml:space="preserve">реализации </w:t>
      </w:r>
      <w:r w:rsidRPr="0063410B">
        <w:rPr>
          <w:color w:val="424242"/>
          <w:sz w:val="28"/>
          <w:szCs w:val="28"/>
        </w:rPr>
        <w:t xml:space="preserve">муниципальных </w:t>
      </w:r>
      <w:r w:rsidRPr="0063410B">
        <w:rPr>
          <w:color w:val="383838"/>
          <w:sz w:val="28"/>
          <w:szCs w:val="28"/>
        </w:rPr>
        <w:t xml:space="preserve">программ </w:t>
      </w:r>
      <w:r w:rsidRPr="0063410B">
        <w:rPr>
          <w:color w:val="2F2F2F"/>
          <w:sz w:val="28"/>
          <w:szCs w:val="28"/>
        </w:rPr>
        <w:t xml:space="preserve">на </w:t>
      </w:r>
      <w:r w:rsidRPr="0063410B">
        <w:rPr>
          <w:color w:val="363636"/>
          <w:sz w:val="28"/>
          <w:szCs w:val="28"/>
        </w:rPr>
        <w:t xml:space="preserve">территории </w:t>
      </w:r>
      <w:r w:rsidRPr="0063410B">
        <w:rPr>
          <w:color w:val="343434"/>
          <w:sz w:val="28"/>
          <w:szCs w:val="28"/>
        </w:rPr>
        <w:t xml:space="preserve">Перевозского </w:t>
      </w:r>
      <w:r w:rsidRPr="0063410B">
        <w:rPr>
          <w:color w:val="3A3A3A"/>
          <w:sz w:val="28"/>
          <w:szCs w:val="28"/>
        </w:rPr>
        <w:t xml:space="preserve">сельского </w:t>
      </w:r>
      <w:r w:rsidRPr="0063410B">
        <w:rPr>
          <w:color w:val="3F3F3F"/>
          <w:sz w:val="28"/>
          <w:szCs w:val="28"/>
        </w:rPr>
        <w:t xml:space="preserve">поселения Нолинского </w:t>
      </w:r>
      <w:r w:rsidRPr="0063410B">
        <w:rPr>
          <w:color w:val="444444"/>
          <w:sz w:val="28"/>
          <w:szCs w:val="28"/>
        </w:rPr>
        <w:t xml:space="preserve">района </w:t>
      </w:r>
      <w:r w:rsidRPr="0063410B">
        <w:rPr>
          <w:color w:val="363636"/>
          <w:sz w:val="28"/>
          <w:szCs w:val="28"/>
        </w:rPr>
        <w:t xml:space="preserve">Кировской </w:t>
      </w:r>
      <w:r w:rsidRPr="0063410B">
        <w:rPr>
          <w:color w:val="3A3A3A"/>
          <w:sz w:val="28"/>
          <w:szCs w:val="28"/>
        </w:rPr>
        <w:t>области»</w:t>
      </w:r>
      <w:r w:rsidRPr="0063410B">
        <w:rPr>
          <w:color w:val="3D3D3D"/>
          <w:sz w:val="28"/>
          <w:szCs w:val="28"/>
        </w:rPr>
        <w:t xml:space="preserve">, </w:t>
      </w:r>
      <w:r w:rsidRPr="0063410B">
        <w:rPr>
          <w:color w:val="2A2A2A"/>
          <w:sz w:val="28"/>
          <w:szCs w:val="28"/>
        </w:rPr>
        <w:t xml:space="preserve">администрация </w:t>
      </w:r>
      <w:r w:rsidRPr="0063410B">
        <w:rPr>
          <w:color w:val="313131"/>
          <w:sz w:val="28"/>
          <w:szCs w:val="28"/>
        </w:rPr>
        <w:t xml:space="preserve">Перевозского </w:t>
      </w:r>
      <w:r w:rsidRPr="0063410B">
        <w:rPr>
          <w:color w:val="3A3A3A"/>
          <w:sz w:val="28"/>
          <w:szCs w:val="28"/>
        </w:rPr>
        <w:t xml:space="preserve">сельского </w:t>
      </w:r>
      <w:r w:rsidRPr="0063410B">
        <w:rPr>
          <w:color w:val="2F2F2F"/>
          <w:sz w:val="28"/>
          <w:szCs w:val="28"/>
        </w:rPr>
        <w:t xml:space="preserve">поселения </w:t>
      </w:r>
      <w:r w:rsidRPr="0063410B">
        <w:rPr>
          <w:color w:val="2A2A2A"/>
          <w:sz w:val="28"/>
          <w:szCs w:val="28"/>
        </w:rPr>
        <w:t>ПОСТАНОВЛЯЕТ:</w:t>
      </w:r>
    </w:p>
    <w:p w:rsidR="00F81B65" w:rsidRPr="0063410B" w:rsidRDefault="00F81B65" w:rsidP="00F81B65">
      <w:pPr>
        <w:pStyle w:val="a7"/>
        <w:numPr>
          <w:ilvl w:val="0"/>
          <w:numId w:val="6"/>
        </w:numPr>
        <w:tabs>
          <w:tab w:val="left" w:pos="2970"/>
        </w:tabs>
        <w:spacing w:before="1" w:line="369" w:lineRule="auto"/>
        <w:ind w:right="176" w:firstLine="643"/>
        <w:jc w:val="both"/>
        <w:rPr>
          <w:color w:val="3B3B3B"/>
          <w:sz w:val="28"/>
          <w:szCs w:val="28"/>
        </w:rPr>
      </w:pPr>
      <w:r w:rsidRPr="0063410B">
        <w:rPr>
          <w:color w:val="2F2F2F"/>
          <w:sz w:val="28"/>
          <w:szCs w:val="28"/>
        </w:rPr>
        <w:t xml:space="preserve">Утвердить </w:t>
      </w:r>
      <w:r w:rsidRPr="0063410B">
        <w:rPr>
          <w:color w:val="363636"/>
          <w:sz w:val="28"/>
          <w:szCs w:val="28"/>
        </w:rPr>
        <w:t xml:space="preserve">муниципальную </w:t>
      </w:r>
      <w:r w:rsidRPr="0063410B">
        <w:rPr>
          <w:color w:val="3A3A3A"/>
          <w:sz w:val="28"/>
          <w:szCs w:val="28"/>
        </w:rPr>
        <w:t xml:space="preserve">программу </w:t>
      </w:r>
      <w:r w:rsidRPr="0063410B">
        <w:rPr>
          <w:color w:val="3B3B3B"/>
          <w:sz w:val="28"/>
          <w:szCs w:val="28"/>
        </w:rPr>
        <w:t xml:space="preserve">«Развитие </w:t>
      </w:r>
      <w:r w:rsidRPr="0063410B">
        <w:rPr>
          <w:color w:val="4D4D4D"/>
          <w:sz w:val="28"/>
          <w:szCs w:val="28"/>
        </w:rPr>
        <w:t xml:space="preserve">жилищно </w:t>
      </w:r>
      <w:r w:rsidRPr="0063410B">
        <w:rPr>
          <w:color w:val="77625E"/>
          <w:sz w:val="28"/>
          <w:szCs w:val="28"/>
        </w:rPr>
        <w:t xml:space="preserve">- </w:t>
      </w:r>
      <w:r w:rsidRPr="0063410B">
        <w:rPr>
          <w:color w:val="2F2F2F"/>
          <w:sz w:val="28"/>
          <w:szCs w:val="28"/>
        </w:rPr>
        <w:t xml:space="preserve">коммунального </w:t>
      </w:r>
      <w:r w:rsidRPr="0063410B">
        <w:rPr>
          <w:color w:val="313131"/>
          <w:sz w:val="28"/>
          <w:szCs w:val="28"/>
        </w:rPr>
        <w:t xml:space="preserve">хозяйства </w:t>
      </w:r>
      <w:r w:rsidRPr="0063410B">
        <w:rPr>
          <w:color w:val="3A3A3A"/>
          <w:sz w:val="28"/>
          <w:szCs w:val="28"/>
        </w:rPr>
        <w:t xml:space="preserve">в </w:t>
      </w:r>
      <w:proofErr w:type="spellStart"/>
      <w:r w:rsidRPr="0063410B">
        <w:rPr>
          <w:color w:val="2D2D2D"/>
          <w:sz w:val="28"/>
          <w:szCs w:val="28"/>
        </w:rPr>
        <w:t>Перевозском</w:t>
      </w:r>
      <w:proofErr w:type="spellEnd"/>
      <w:r w:rsidRPr="0063410B">
        <w:rPr>
          <w:color w:val="2D2D2D"/>
          <w:sz w:val="28"/>
          <w:szCs w:val="28"/>
        </w:rPr>
        <w:t xml:space="preserve"> </w:t>
      </w:r>
      <w:r w:rsidRPr="0063410B">
        <w:rPr>
          <w:color w:val="2F2F2F"/>
          <w:sz w:val="28"/>
          <w:szCs w:val="28"/>
        </w:rPr>
        <w:t xml:space="preserve">сельском </w:t>
      </w:r>
      <w:r w:rsidRPr="0063410B">
        <w:rPr>
          <w:color w:val="424242"/>
          <w:sz w:val="28"/>
          <w:szCs w:val="28"/>
        </w:rPr>
        <w:t xml:space="preserve">поселении» </w:t>
      </w:r>
      <w:r w:rsidRPr="0063410B">
        <w:rPr>
          <w:color w:val="525252"/>
          <w:sz w:val="28"/>
          <w:szCs w:val="28"/>
        </w:rPr>
        <w:t xml:space="preserve">на </w:t>
      </w:r>
      <w:r w:rsidRPr="0063410B">
        <w:rPr>
          <w:color w:val="494949"/>
          <w:sz w:val="28"/>
          <w:szCs w:val="28"/>
        </w:rPr>
        <w:t xml:space="preserve">2025 </w:t>
      </w:r>
      <w:r w:rsidRPr="0063410B">
        <w:rPr>
          <w:color w:val="4D4D4D"/>
          <w:w w:val="90"/>
          <w:sz w:val="28"/>
          <w:szCs w:val="28"/>
        </w:rPr>
        <w:t>—</w:t>
      </w:r>
      <w:r w:rsidRPr="0063410B">
        <w:rPr>
          <w:color w:val="4D4D4D"/>
          <w:spacing w:val="40"/>
          <w:sz w:val="28"/>
          <w:szCs w:val="28"/>
        </w:rPr>
        <w:t xml:space="preserve"> </w:t>
      </w:r>
      <w:r w:rsidRPr="0063410B">
        <w:rPr>
          <w:color w:val="484848"/>
          <w:sz w:val="28"/>
          <w:szCs w:val="28"/>
        </w:rPr>
        <w:t xml:space="preserve">2027 </w:t>
      </w:r>
      <w:r w:rsidRPr="0063410B">
        <w:rPr>
          <w:color w:val="2B2B2B"/>
          <w:sz w:val="28"/>
          <w:szCs w:val="28"/>
        </w:rPr>
        <w:t xml:space="preserve">годы </w:t>
      </w:r>
      <w:r w:rsidRPr="0063410B">
        <w:rPr>
          <w:color w:val="313131"/>
          <w:sz w:val="28"/>
          <w:szCs w:val="28"/>
        </w:rPr>
        <w:t xml:space="preserve">согласно </w:t>
      </w:r>
      <w:r w:rsidRPr="0063410B">
        <w:rPr>
          <w:color w:val="2D2D2D"/>
          <w:sz w:val="28"/>
          <w:szCs w:val="28"/>
        </w:rPr>
        <w:t>приложению.</w:t>
      </w:r>
    </w:p>
    <w:p w:rsidR="00F81B65" w:rsidRPr="00F81B65" w:rsidRDefault="00F81B65" w:rsidP="00F81B65">
      <w:pPr>
        <w:pStyle w:val="a7"/>
        <w:numPr>
          <w:ilvl w:val="0"/>
          <w:numId w:val="6"/>
        </w:numPr>
        <w:tabs>
          <w:tab w:val="left" w:pos="3126"/>
        </w:tabs>
        <w:spacing w:before="3" w:line="364" w:lineRule="auto"/>
        <w:ind w:left="1938" w:right="158" w:firstLine="649"/>
        <w:jc w:val="both"/>
        <w:rPr>
          <w:color w:val="3B3B3B"/>
          <w:sz w:val="28"/>
          <w:szCs w:val="28"/>
        </w:rPr>
      </w:pPr>
      <w:r w:rsidRPr="0063410B">
        <w:rPr>
          <w:color w:val="343434"/>
          <w:sz w:val="28"/>
          <w:szCs w:val="28"/>
        </w:rPr>
        <w:t xml:space="preserve">Считать </w:t>
      </w:r>
      <w:r w:rsidRPr="0063410B">
        <w:rPr>
          <w:color w:val="333333"/>
          <w:sz w:val="28"/>
          <w:szCs w:val="28"/>
        </w:rPr>
        <w:t xml:space="preserve">утратившим </w:t>
      </w:r>
      <w:r w:rsidRPr="0063410B">
        <w:rPr>
          <w:color w:val="343434"/>
          <w:sz w:val="28"/>
          <w:szCs w:val="28"/>
        </w:rPr>
        <w:t xml:space="preserve">силу постановление </w:t>
      </w:r>
      <w:r w:rsidRPr="0063410B">
        <w:rPr>
          <w:color w:val="3F3F3F"/>
          <w:sz w:val="28"/>
          <w:szCs w:val="28"/>
        </w:rPr>
        <w:t xml:space="preserve">администрации </w:t>
      </w:r>
      <w:r w:rsidRPr="0063410B">
        <w:rPr>
          <w:color w:val="363636"/>
          <w:sz w:val="28"/>
          <w:szCs w:val="28"/>
        </w:rPr>
        <w:t xml:space="preserve">Перевозского </w:t>
      </w:r>
      <w:r w:rsidRPr="0063410B">
        <w:rPr>
          <w:color w:val="343434"/>
          <w:sz w:val="28"/>
          <w:szCs w:val="28"/>
        </w:rPr>
        <w:t xml:space="preserve">сельского поселения </w:t>
      </w:r>
      <w:r w:rsidRPr="0063410B">
        <w:rPr>
          <w:color w:val="3F3F3F"/>
          <w:sz w:val="28"/>
          <w:szCs w:val="28"/>
        </w:rPr>
        <w:t xml:space="preserve">от </w:t>
      </w:r>
      <w:r w:rsidRPr="0063410B">
        <w:rPr>
          <w:color w:val="343434"/>
          <w:sz w:val="28"/>
          <w:szCs w:val="28"/>
        </w:rPr>
        <w:t xml:space="preserve">17.12.2019 </w:t>
      </w:r>
      <w:r w:rsidRPr="0063410B">
        <w:rPr>
          <w:color w:val="363636"/>
          <w:sz w:val="28"/>
          <w:szCs w:val="28"/>
        </w:rPr>
        <w:t xml:space="preserve">№ </w:t>
      </w:r>
      <w:r w:rsidRPr="0063410B">
        <w:rPr>
          <w:color w:val="424242"/>
          <w:sz w:val="28"/>
          <w:szCs w:val="28"/>
        </w:rPr>
        <w:t xml:space="preserve">86 </w:t>
      </w:r>
      <w:r w:rsidRPr="0063410B">
        <w:rPr>
          <w:color w:val="3B3B3B"/>
          <w:sz w:val="28"/>
          <w:szCs w:val="28"/>
        </w:rPr>
        <w:t xml:space="preserve">«Об утверждении </w:t>
      </w:r>
      <w:r w:rsidRPr="0063410B">
        <w:rPr>
          <w:color w:val="212121"/>
          <w:sz w:val="28"/>
          <w:szCs w:val="28"/>
        </w:rPr>
        <w:t>муниципальной</w:t>
      </w:r>
      <w:r w:rsidRPr="0063410B">
        <w:rPr>
          <w:color w:val="212121"/>
          <w:spacing w:val="40"/>
          <w:sz w:val="28"/>
          <w:szCs w:val="28"/>
        </w:rPr>
        <w:t xml:space="preserve"> </w:t>
      </w:r>
      <w:r w:rsidRPr="0063410B">
        <w:rPr>
          <w:color w:val="363636"/>
          <w:sz w:val="28"/>
          <w:szCs w:val="28"/>
        </w:rPr>
        <w:t>программы</w:t>
      </w:r>
      <w:r w:rsidRPr="0063410B">
        <w:rPr>
          <w:color w:val="363636"/>
          <w:spacing w:val="80"/>
          <w:w w:val="150"/>
          <w:sz w:val="28"/>
          <w:szCs w:val="28"/>
        </w:rPr>
        <w:t xml:space="preserve"> </w:t>
      </w:r>
      <w:r w:rsidRPr="0063410B">
        <w:rPr>
          <w:color w:val="313131"/>
          <w:sz w:val="28"/>
          <w:szCs w:val="28"/>
        </w:rPr>
        <w:t>«Развитие</w:t>
      </w:r>
      <w:r w:rsidRPr="0063410B">
        <w:rPr>
          <w:color w:val="313131"/>
          <w:spacing w:val="80"/>
          <w:sz w:val="28"/>
          <w:szCs w:val="28"/>
        </w:rPr>
        <w:t xml:space="preserve"> </w:t>
      </w:r>
      <w:r w:rsidRPr="0063410B">
        <w:rPr>
          <w:color w:val="343434"/>
          <w:sz w:val="28"/>
          <w:szCs w:val="28"/>
        </w:rPr>
        <w:t>жилищно-коммунального</w:t>
      </w:r>
      <w:r w:rsidRPr="0063410B">
        <w:rPr>
          <w:color w:val="343434"/>
          <w:spacing w:val="28"/>
          <w:sz w:val="28"/>
          <w:szCs w:val="28"/>
        </w:rPr>
        <w:t xml:space="preserve"> </w:t>
      </w:r>
      <w:r w:rsidRPr="0063410B">
        <w:rPr>
          <w:color w:val="3D3D3D"/>
          <w:sz w:val="28"/>
          <w:szCs w:val="28"/>
        </w:rPr>
        <w:t>хозяйства</w:t>
      </w:r>
      <w:r>
        <w:rPr>
          <w:color w:val="3D3D3D"/>
          <w:sz w:val="28"/>
          <w:szCs w:val="28"/>
        </w:rPr>
        <w:t xml:space="preserve"> в </w:t>
      </w:r>
      <w:proofErr w:type="spellStart"/>
      <w:r w:rsidRPr="00F81B65">
        <w:rPr>
          <w:color w:val="363636"/>
          <w:sz w:val="28"/>
          <w:szCs w:val="28"/>
        </w:rPr>
        <w:t>Перевозском</w:t>
      </w:r>
      <w:proofErr w:type="spellEnd"/>
      <w:r w:rsidRPr="00F81B65">
        <w:rPr>
          <w:color w:val="363636"/>
          <w:spacing w:val="13"/>
          <w:sz w:val="28"/>
          <w:szCs w:val="28"/>
        </w:rPr>
        <w:t xml:space="preserve"> </w:t>
      </w:r>
      <w:r w:rsidRPr="00F81B65">
        <w:rPr>
          <w:color w:val="3B3B3B"/>
          <w:sz w:val="28"/>
          <w:szCs w:val="28"/>
        </w:rPr>
        <w:t>сельском</w:t>
      </w:r>
      <w:r w:rsidRPr="00F81B65">
        <w:rPr>
          <w:color w:val="3B3B3B"/>
          <w:spacing w:val="3"/>
          <w:sz w:val="28"/>
          <w:szCs w:val="28"/>
        </w:rPr>
        <w:t xml:space="preserve"> </w:t>
      </w:r>
      <w:r w:rsidRPr="00F81B65">
        <w:rPr>
          <w:color w:val="343434"/>
          <w:sz w:val="28"/>
          <w:szCs w:val="28"/>
        </w:rPr>
        <w:t>поселении</w:t>
      </w:r>
      <w:r w:rsidRPr="00F81B65">
        <w:rPr>
          <w:color w:val="343434"/>
          <w:spacing w:val="8"/>
          <w:sz w:val="28"/>
          <w:szCs w:val="28"/>
        </w:rPr>
        <w:t xml:space="preserve"> </w:t>
      </w:r>
      <w:r w:rsidRPr="00F81B65">
        <w:rPr>
          <w:color w:val="343434"/>
          <w:sz w:val="28"/>
          <w:szCs w:val="28"/>
        </w:rPr>
        <w:t>на</w:t>
      </w:r>
      <w:r w:rsidRPr="00F81B65">
        <w:rPr>
          <w:color w:val="343434"/>
          <w:spacing w:val="-12"/>
          <w:sz w:val="28"/>
          <w:szCs w:val="28"/>
        </w:rPr>
        <w:t xml:space="preserve"> </w:t>
      </w:r>
      <w:r w:rsidRPr="00F81B65">
        <w:rPr>
          <w:color w:val="2F2F2F"/>
          <w:sz w:val="28"/>
          <w:szCs w:val="28"/>
        </w:rPr>
        <w:t>2020-</w:t>
      </w:r>
      <w:r w:rsidRPr="00F81B65">
        <w:rPr>
          <w:color w:val="2F2F2F"/>
          <w:spacing w:val="-2"/>
          <w:sz w:val="28"/>
          <w:szCs w:val="28"/>
        </w:rPr>
        <w:t>2024годы».</w:t>
      </w:r>
    </w:p>
    <w:p w:rsidR="00F81B65" w:rsidRPr="0063410B" w:rsidRDefault="00F81B65" w:rsidP="00F81B65">
      <w:pPr>
        <w:pStyle w:val="a7"/>
        <w:numPr>
          <w:ilvl w:val="0"/>
          <w:numId w:val="6"/>
        </w:numPr>
        <w:tabs>
          <w:tab w:val="left" w:pos="2852"/>
        </w:tabs>
        <w:spacing w:before="147"/>
        <w:ind w:left="2851" w:hanging="265"/>
        <w:jc w:val="both"/>
        <w:rPr>
          <w:color w:val="4D4D4D"/>
          <w:sz w:val="28"/>
          <w:szCs w:val="28"/>
        </w:rPr>
      </w:pPr>
      <w:r w:rsidRPr="0063410B">
        <w:rPr>
          <w:color w:val="343434"/>
          <w:sz w:val="28"/>
          <w:szCs w:val="28"/>
        </w:rPr>
        <w:t>Настоящее</w:t>
      </w:r>
      <w:r w:rsidRPr="0063410B">
        <w:rPr>
          <w:color w:val="343434"/>
          <w:spacing w:val="5"/>
          <w:sz w:val="28"/>
          <w:szCs w:val="28"/>
        </w:rPr>
        <w:t xml:space="preserve"> </w:t>
      </w:r>
      <w:r w:rsidRPr="0063410B">
        <w:rPr>
          <w:color w:val="313131"/>
          <w:sz w:val="28"/>
          <w:szCs w:val="28"/>
        </w:rPr>
        <w:t>постановление</w:t>
      </w:r>
      <w:r w:rsidRPr="0063410B">
        <w:rPr>
          <w:color w:val="313131"/>
          <w:spacing w:val="21"/>
          <w:sz w:val="28"/>
          <w:szCs w:val="28"/>
        </w:rPr>
        <w:t xml:space="preserve"> </w:t>
      </w:r>
      <w:r w:rsidRPr="0063410B">
        <w:rPr>
          <w:color w:val="2B2B2B"/>
          <w:sz w:val="28"/>
          <w:szCs w:val="28"/>
        </w:rPr>
        <w:t>вступает</w:t>
      </w:r>
      <w:r w:rsidRPr="0063410B">
        <w:rPr>
          <w:color w:val="2B2B2B"/>
          <w:spacing w:val="11"/>
          <w:sz w:val="28"/>
          <w:szCs w:val="28"/>
        </w:rPr>
        <w:t xml:space="preserve"> </w:t>
      </w:r>
      <w:r w:rsidRPr="0063410B">
        <w:rPr>
          <w:color w:val="363636"/>
          <w:sz w:val="28"/>
          <w:szCs w:val="28"/>
        </w:rPr>
        <w:t>в</w:t>
      </w:r>
      <w:r w:rsidRPr="0063410B">
        <w:rPr>
          <w:color w:val="363636"/>
          <w:spacing w:val="-12"/>
          <w:sz w:val="28"/>
          <w:szCs w:val="28"/>
        </w:rPr>
        <w:t xml:space="preserve"> </w:t>
      </w:r>
      <w:r w:rsidRPr="0063410B">
        <w:rPr>
          <w:color w:val="383838"/>
          <w:sz w:val="28"/>
          <w:szCs w:val="28"/>
        </w:rPr>
        <w:t>силу</w:t>
      </w:r>
      <w:r w:rsidRPr="0063410B">
        <w:rPr>
          <w:color w:val="383838"/>
          <w:spacing w:val="5"/>
          <w:sz w:val="28"/>
          <w:szCs w:val="28"/>
        </w:rPr>
        <w:t xml:space="preserve"> </w:t>
      </w:r>
      <w:r w:rsidRPr="0063410B">
        <w:rPr>
          <w:color w:val="363636"/>
          <w:sz w:val="28"/>
          <w:szCs w:val="28"/>
        </w:rPr>
        <w:t>с</w:t>
      </w:r>
      <w:r w:rsidRPr="0063410B">
        <w:rPr>
          <w:color w:val="363636"/>
          <w:spacing w:val="-5"/>
          <w:sz w:val="28"/>
          <w:szCs w:val="28"/>
        </w:rPr>
        <w:t xml:space="preserve"> </w:t>
      </w:r>
      <w:r w:rsidRPr="0063410B">
        <w:rPr>
          <w:color w:val="424242"/>
          <w:sz w:val="28"/>
          <w:szCs w:val="28"/>
        </w:rPr>
        <w:t>1</w:t>
      </w:r>
      <w:r w:rsidRPr="0063410B">
        <w:rPr>
          <w:color w:val="424242"/>
          <w:spacing w:val="-6"/>
          <w:sz w:val="28"/>
          <w:szCs w:val="28"/>
        </w:rPr>
        <w:t xml:space="preserve"> </w:t>
      </w:r>
      <w:r w:rsidRPr="0063410B">
        <w:rPr>
          <w:color w:val="383838"/>
          <w:sz w:val="28"/>
          <w:szCs w:val="28"/>
        </w:rPr>
        <w:t>января</w:t>
      </w:r>
      <w:r w:rsidRPr="0063410B">
        <w:rPr>
          <w:color w:val="383838"/>
          <w:spacing w:val="9"/>
          <w:sz w:val="28"/>
          <w:szCs w:val="28"/>
        </w:rPr>
        <w:t xml:space="preserve"> </w:t>
      </w:r>
      <w:r w:rsidRPr="0063410B">
        <w:rPr>
          <w:color w:val="464646"/>
          <w:sz w:val="28"/>
          <w:szCs w:val="28"/>
        </w:rPr>
        <w:t>2025</w:t>
      </w:r>
      <w:r w:rsidRPr="0063410B">
        <w:rPr>
          <w:color w:val="464646"/>
          <w:spacing w:val="4"/>
          <w:sz w:val="28"/>
          <w:szCs w:val="28"/>
        </w:rPr>
        <w:t xml:space="preserve"> </w:t>
      </w:r>
      <w:r w:rsidRPr="0063410B">
        <w:rPr>
          <w:color w:val="464646"/>
          <w:spacing w:val="-2"/>
          <w:sz w:val="28"/>
          <w:szCs w:val="28"/>
        </w:rPr>
        <w:t>года.</w:t>
      </w:r>
    </w:p>
    <w:p w:rsidR="00F81B65" w:rsidRPr="0063410B" w:rsidRDefault="00F81B65" w:rsidP="00F81B65">
      <w:pPr>
        <w:pStyle w:val="a7"/>
        <w:numPr>
          <w:ilvl w:val="0"/>
          <w:numId w:val="6"/>
        </w:numPr>
        <w:tabs>
          <w:tab w:val="left" w:pos="3059"/>
          <w:tab w:val="left" w:pos="4502"/>
          <w:tab w:val="left" w:pos="7834"/>
        </w:tabs>
        <w:spacing w:before="161" w:line="362" w:lineRule="auto"/>
        <w:ind w:left="1947" w:right="142" w:firstLine="642"/>
        <w:jc w:val="both"/>
        <w:rPr>
          <w:color w:val="464646"/>
          <w:sz w:val="28"/>
          <w:szCs w:val="28"/>
        </w:rPr>
      </w:pPr>
      <w:r w:rsidRPr="0063410B">
        <w:rPr>
          <w:color w:val="2B2B2B"/>
          <w:sz w:val="28"/>
          <w:szCs w:val="28"/>
        </w:rPr>
        <w:t xml:space="preserve">Обнародовать </w:t>
      </w:r>
      <w:r w:rsidRPr="0063410B">
        <w:rPr>
          <w:color w:val="363636"/>
          <w:sz w:val="28"/>
          <w:szCs w:val="28"/>
        </w:rPr>
        <w:t xml:space="preserve">настоящее </w:t>
      </w:r>
      <w:r w:rsidRPr="0063410B">
        <w:rPr>
          <w:color w:val="3B3B3B"/>
          <w:sz w:val="28"/>
          <w:szCs w:val="28"/>
        </w:rPr>
        <w:t xml:space="preserve">постановление </w:t>
      </w:r>
      <w:r w:rsidRPr="0063410B">
        <w:rPr>
          <w:color w:val="424242"/>
          <w:sz w:val="28"/>
          <w:szCs w:val="28"/>
        </w:rPr>
        <w:t xml:space="preserve">в </w:t>
      </w:r>
      <w:r w:rsidRPr="0063410B">
        <w:rPr>
          <w:color w:val="383838"/>
          <w:sz w:val="28"/>
          <w:szCs w:val="28"/>
        </w:rPr>
        <w:t xml:space="preserve">Информационном </w:t>
      </w:r>
      <w:r w:rsidRPr="0063410B">
        <w:rPr>
          <w:color w:val="2F2F2F"/>
          <w:spacing w:val="-2"/>
          <w:sz w:val="28"/>
          <w:szCs w:val="28"/>
        </w:rPr>
        <w:t>бюллетене</w:t>
      </w:r>
      <w:r w:rsidRPr="0063410B">
        <w:rPr>
          <w:color w:val="2F2F2F"/>
          <w:sz w:val="28"/>
          <w:szCs w:val="28"/>
        </w:rPr>
        <w:tab/>
      </w:r>
      <w:r w:rsidRPr="0063410B">
        <w:rPr>
          <w:color w:val="3D3D3D"/>
          <w:sz w:val="28"/>
          <w:szCs w:val="28"/>
        </w:rPr>
        <w:t>местного</w:t>
      </w:r>
      <w:r w:rsidRPr="0063410B">
        <w:rPr>
          <w:color w:val="3D3D3D"/>
          <w:spacing w:val="60"/>
          <w:sz w:val="28"/>
          <w:szCs w:val="28"/>
        </w:rPr>
        <w:t xml:space="preserve">  </w:t>
      </w:r>
      <w:r w:rsidRPr="0063410B">
        <w:rPr>
          <w:color w:val="363636"/>
          <w:spacing w:val="-2"/>
          <w:sz w:val="28"/>
          <w:szCs w:val="28"/>
        </w:rPr>
        <w:t>самоуправления</w:t>
      </w:r>
      <w:r w:rsidRPr="0063410B">
        <w:rPr>
          <w:color w:val="363636"/>
          <w:sz w:val="28"/>
          <w:szCs w:val="28"/>
        </w:rPr>
        <w:tab/>
      </w:r>
      <w:r w:rsidRPr="0063410B">
        <w:rPr>
          <w:color w:val="333333"/>
          <w:sz w:val="28"/>
          <w:szCs w:val="28"/>
        </w:rPr>
        <w:t>Перевозского</w:t>
      </w:r>
      <w:r w:rsidRPr="0063410B">
        <w:rPr>
          <w:color w:val="333333"/>
          <w:spacing w:val="65"/>
          <w:sz w:val="28"/>
          <w:szCs w:val="28"/>
        </w:rPr>
        <w:t xml:space="preserve">  </w:t>
      </w:r>
      <w:r w:rsidRPr="0063410B">
        <w:rPr>
          <w:color w:val="414141"/>
          <w:spacing w:val="-2"/>
          <w:sz w:val="28"/>
          <w:szCs w:val="28"/>
        </w:rPr>
        <w:t>сельского</w:t>
      </w:r>
    </w:p>
    <w:p w:rsidR="00F81B65" w:rsidRPr="0063410B" w:rsidRDefault="00F81B65" w:rsidP="00F81B65">
      <w:pPr>
        <w:pStyle w:val="a3"/>
        <w:jc w:val="both"/>
        <w:rPr>
          <w:sz w:val="28"/>
          <w:szCs w:val="28"/>
        </w:rPr>
      </w:pPr>
    </w:p>
    <w:p w:rsidR="00F81B65" w:rsidRPr="0063410B" w:rsidRDefault="00F81B65" w:rsidP="00F81B65">
      <w:pPr>
        <w:jc w:val="both"/>
        <w:rPr>
          <w:sz w:val="28"/>
          <w:szCs w:val="28"/>
        </w:rPr>
        <w:sectPr w:rsidR="00F81B65" w:rsidRPr="0063410B">
          <w:type w:val="continuous"/>
          <w:pgSz w:w="11900" w:h="16840"/>
          <w:pgMar w:top="1100" w:right="880" w:bottom="280" w:left="160" w:header="720" w:footer="720" w:gutter="0"/>
          <w:cols w:space="720"/>
        </w:sectPr>
      </w:pPr>
    </w:p>
    <w:p w:rsidR="00F81B65" w:rsidRPr="0063410B" w:rsidRDefault="00F81B65" w:rsidP="00F81B65">
      <w:pPr>
        <w:spacing w:before="234" w:line="242" w:lineRule="auto"/>
        <w:ind w:left="1966" w:right="865" w:hanging="5"/>
        <w:jc w:val="both"/>
        <w:rPr>
          <w:sz w:val="28"/>
          <w:szCs w:val="28"/>
        </w:rPr>
      </w:pPr>
      <w:proofErr w:type="spellStart"/>
      <w:r w:rsidRPr="0063410B">
        <w:rPr>
          <w:color w:val="424242"/>
          <w:sz w:val="28"/>
          <w:szCs w:val="28"/>
        </w:rPr>
        <w:lastRenderedPageBreak/>
        <w:t>И.о</w:t>
      </w:r>
      <w:proofErr w:type="spellEnd"/>
      <w:r w:rsidRPr="0063410B">
        <w:rPr>
          <w:color w:val="424242"/>
          <w:sz w:val="28"/>
          <w:szCs w:val="28"/>
        </w:rPr>
        <w:t xml:space="preserve">. главы </w:t>
      </w:r>
      <w:r w:rsidRPr="0063410B">
        <w:rPr>
          <w:color w:val="313131"/>
          <w:sz w:val="28"/>
          <w:szCs w:val="28"/>
        </w:rPr>
        <w:t>администрации Перевозского</w:t>
      </w:r>
      <w:r w:rsidRPr="0063410B">
        <w:rPr>
          <w:color w:val="313131"/>
          <w:spacing w:val="-4"/>
          <w:sz w:val="28"/>
          <w:szCs w:val="28"/>
        </w:rPr>
        <w:t xml:space="preserve"> </w:t>
      </w:r>
      <w:r w:rsidRPr="0063410B">
        <w:rPr>
          <w:color w:val="343434"/>
          <w:sz w:val="28"/>
          <w:szCs w:val="28"/>
        </w:rPr>
        <w:t>сельского</w:t>
      </w:r>
      <w:r w:rsidRPr="0063410B">
        <w:rPr>
          <w:color w:val="343434"/>
          <w:spacing w:val="-10"/>
          <w:sz w:val="28"/>
          <w:szCs w:val="28"/>
        </w:rPr>
        <w:t xml:space="preserve"> </w:t>
      </w:r>
      <w:r w:rsidRPr="0063410B">
        <w:rPr>
          <w:color w:val="313131"/>
          <w:sz w:val="28"/>
          <w:szCs w:val="28"/>
        </w:rPr>
        <w:t>поселения</w:t>
      </w:r>
    </w:p>
    <w:p w:rsidR="00F81B65" w:rsidRPr="0063410B" w:rsidRDefault="00F81B65" w:rsidP="00F81B65">
      <w:pPr>
        <w:jc w:val="both"/>
        <w:rPr>
          <w:sz w:val="28"/>
          <w:szCs w:val="28"/>
        </w:rPr>
      </w:pPr>
      <w:r w:rsidRPr="0063410B">
        <w:rPr>
          <w:sz w:val="28"/>
          <w:szCs w:val="28"/>
        </w:rPr>
        <w:br w:type="column"/>
      </w:r>
    </w:p>
    <w:p w:rsidR="00F81B65" w:rsidRPr="0063410B" w:rsidRDefault="00F81B65" w:rsidP="00F81B65">
      <w:pPr>
        <w:spacing w:before="223"/>
        <w:ind w:left="160"/>
        <w:jc w:val="both"/>
        <w:rPr>
          <w:sz w:val="28"/>
          <w:szCs w:val="28"/>
        </w:rPr>
      </w:pPr>
      <w:r w:rsidRPr="0063410B">
        <w:rPr>
          <w:color w:val="464646"/>
          <w:sz w:val="28"/>
          <w:szCs w:val="28"/>
        </w:rPr>
        <w:t>А.А. Пятницкий</w:t>
      </w:r>
    </w:p>
    <w:p w:rsidR="00F81B65" w:rsidRPr="0063410B" w:rsidRDefault="00F81B65" w:rsidP="00F81B65">
      <w:pPr>
        <w:jc w:val="both"/>
        <w:rPr>
          <w:sz w:val="28"/>
          <w:szCs w:val="28"/>
        </w:rPr>
        <w:sectPr w:rsidR="00F81B65" w:rsidRPr="0063410B">
          <w:type w:val="continuous"/>
          <w:pgSz w:w="11900" w:h="16840"/>
          <w:pgMar w:top="1100" w:right="880" w:bottom="280" w:left="160" w:header="720" w:footer="720" w:gutter="0"/>
          <w:cols w:num="2" w:space="720" w:equalWidth="0">
            <w:col w:w="6739" w:space="1963"/>
            <w:col w:w="2158"/>
          </w:cols>
        </w:sectPr>
      </w:pPr>
    </w:p>
    <w:p w:rsidR="00F81B65" w:rsidRPr="0063410B" w:rsidRDefault="00F81B65" w:rsidP="00F81B65">
      <w:pPr>
        <w:pStyle w:val="a3"/>
        <w:spacing w:before="5"/>
        <w:jc w:val="both"/>
        <w:rPr>
          <w:sz w:val="28"/>
          <w:szCs w:val="28"/>
        </w:rPr>
      </w:pPr>
      <w:bookmarkStart w:id="0" w:name="_GoBack"/>
      <w:bookmarkEnd w:id="0"/>
    </w:p>
    <w:sectPr w:rsidR="00F81B65" w:rsidRPr="0063410B" w:rsidSect="005A728F">
      <w:pgSz w:w="11900" w:h="16840"/>
      <w:pgMar w:top="600" w:right="88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6A" w:rsidRDefault="00BC1A6A" w:rsidP="008923CE">
      <w:r>
        <w:separator/>
      </w:r>
    </w:p>
  </w:endnote>
  <w:endnote w:type="continuationSeparator" w:id="0">
    <w:p w:rsidR="00BC1A6A" w:rsidRDefault="00BC1A6A" w:rsidP="0089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6A" w:rsidRDefault="00BC1A6A" w:rsidP="008923CE">
      <w:r>
        <w:separator/>
      </w:r>
    </w:p>
  </w:footnote>
  <w:footnote w:type="continuationSeparator" w:id="0">
    <w:p w:rsidR="00BC1A6A" w:rsidRDefault="00BC1A6A" w:rsidP="0089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7C8A"/>
    <w:multiLevelType w:val="hybridMultilevel"/>
    <w:tmpl w:val="39CA766C"/>
    <w:lvl w:ilvl="0" w:tplc="70CA76AE">
      <w:start w:val="1"/>
      <w:numFmt w:val="decimal"/>
      <w:lvlText w:val="%1."/>
      <w:lvlJc w:val="left"/>
      <w:pPr>
        <w:ind w:left="1897" w:hanging="429"/>
        <w:jc w:val="left"/>
      </w:pPr>
      <w:rPr>
        <w:rFonts w:hint="default"/>
        <w:w w:val="99"/>
        <w:lang w:val="ru-RU" w:eastAsia="en-US" w:bidi="ar-SA"/>
      </w:rPr>
    </w:lvl>
    <w:lvl w:ilvl="1" w:tplc="83CA6526">
      <w:numFmt w:val="bullet"/>
      <w:lvlText w:val="•"/>
      <w:lvlJc w:val="left"/>
      <w:pPr>
        <w:ind w:left="2796" w:hanging="429"/>
      </w:pPr>
      <w:rPr>
        <w:rFonts w:hint="default"/>
        <w:lang w:val="ru-RU" w:eastAsia="en-US" w:bidi="ar-SA"/>
      </w:rPr>
    </w:lvl>
    <w:lvl w:ilvl="2" w:tplc="E7483F20">
      <w:numFmt w:val="bullet"/>
      <w:lvlText w:val="•"/>
      <w:lvlJc w:val="left"/>
      <w:pPr>
        <w:ind w:left="3692" w:hanging="429"/>
      </w:pPr>
      <w:rPr>
        <w:rFonts w:hint="default"/>
        <w:lang w:val="ru-RU" w:eastAsia="en-US" w:bidi="ar-SA"/>
      </w:rPr>
    </w:lvl>
    <w:lvl w:ilvl="3" w:tplc="3E302A36">
      <w:numFmt w:val="bullet"/>
      <w:lvlText w:val="•"/>
      <w:lvlJc w:val="left"/>
      <w:pPr>
        <w:ind w:left="4588" w:hanging="429"/>
      </w:pPr>
      <w:rPr>
        <w:rFonts w:hint="default"/>
        <w:lang w:val="ru-RU" w:eastAsia="en-US" w:bidi="ar-SA"/>
      </w:rPr>
    </w:lvl>
    <w:lvl w:ilvl="4" w:tplc="E6109A5C">
      <w:numFmt w:val="bullet"/>
      <w:lvlText w:val="•"/>
      <w:lvlJc w:val="left"/>
      <w:pPr>
        <w:ind w:left="5484" w:hanging="429"/>
      </w:pPr>
      <w:rPr>
        <w:rFonts w:hint="default"/>
        <w:lang w:val="ru-RU" w:eastAsia="en-US" w:bidi="ar-SA"/>
      </w:rPr>
    </w:lvl>
    <w:lvl w:ilvl="5" w:tplc="5BA06D54">
      <w:numFmt w:val="bullet"/>
      <w:lvlText w:val="•"/>
      <w:lvlJc w:val="left"/>
      <w:pPr>
        <w:ind w:left="6380" w:hanging="429"/>
      </w:pPr>
      <w:rPr>
        <w:rFonts w:hint="default"/>
        <w:lang w:val="ru-RU" w:eastAsia="en-US" w:bidi="ar-SA"/>
      </w:rPr>
    </w:lvl>
    <w:lvl w:ilvl="6" w:tplc="CBE6D356">
      <w:numFmt w:val="bullet"/>
      <w:lvlText w:val="•"/>
      <w:lvlJc w:val="left"/>
      <w:pPr>
        <w:ind w:left="7276" w:hanging="429"/>
      </w:pPr>
      <w:rPr>
        <w:rFonts w:hint="default"/>
        <w:lang w:val="ru-RU" w:eastAsia="en-US" w:bidi="ar-SA"/>
      </w:rPr>
    </w:lvl>
    <w:lvl w:ilvl="7" w:tplc="4C24642E">
      <w:numFmt w:val="bullet"/>
      <w:lvlText w:val="•"/>
      <w:lvlJc w:val="left"/>
      <w:pPr>
        <w:ind w:left="8172" w:hanging="429"/>
      </w:pPr>
      <w:rPr>
        <w:rFonts w:hint="default"/>
        <w:lang w:val="ru-RU" w:eastAsia="en-US" w:bidi="ar-SA"/>
      </w:rPr>
    </w:lvl>
    <w:lvl w:ilvl="8" w:tplc="9FEE0EF4">
      <w:numFmt w:val="bullet"/>
      <w:lvlText w:val="•"/>
      <w:lvlJc w:val="left"/>
      <w:pPr>
        <w:ind w:left="9068" w:hanging="429"/>
      </w:pPr>
      <w:rPr>
        <w:rFonts w:hint="default"/>
        <w:lang w:val="ru-RU" w:eastAsia="en-US" w:bidi="ar-SA"/>
      </w:rPr>
    </w:lvl>
  </w:abstractNum>
  <w:abstractNum w:abstractNumId="1">
    <w:nsid w:val="32094E2B"/>
    <w:multiLevelType w:val="hybridMultilevel"/>
    <w:tmpl w:val="22325F62"/>
    <w:lvl w:ilvl="0" w:tplc="C56C6AC4">
      <w:numFmt w:val="bullet"/>
      <w:lvlText w:val="-"/>
      <w:lvlJc w:val="left"/>
      <w:pPr>
        <w:ind w:left="1612" w:hanging="186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3E246C6E">
      <w:numFmt w:val="bullet"/>
      <w:lvlText w:val="•"/>
      <w:lvlJc w:val="left"/>
      <w:pPr>
        <w:ind w:left="2544" w:hanging="186"/>
      </w:pPr>
      <w:rPr>
        <w:rFonts w:hint="default"/>
        <w:lang w:val="ru-RU" w:eastAsia="en-US" w:bidi="ar-SA"/>
      </w:rPr>
    </w:lvl>
    <w:lvl w:ilvl="2" w:tplc="5756FDD0">
      <w:numFmt w:val="bullet"/>
      <w:lvlText w:val="•"/>
      <w:lvlJc w:val="left"/>
      <w:pPr>
        <w:ind w:left="3468" w:hanging="186"/>
      </w:pPr>
      <w:rPr>
        <w:rFonts w:hint="default"/>
        <w:lang w:val="ru-RU" w:eastAsia="en-US" w:bidi="ar-SA"/>
      </w:rPr>
    </w:lvl>
    <w:lvl w:ilvl="3" w:tplc="AE406BE2">
      <w:numFmt w:val="bullet"/>
      <w:lvlText w:val="•"/>
      <w:lvlJc w:val="left"/>
      <w:pPr>
        <w:ind w:left="4392" w:hanging="186"/>
      </w:pPr>
      <w:rPr>
        <w:rFonts w:hint="default"/>
        <w:lang w:val="ru-RU" w:eastAsia="en-US" w:bidi="ar-SA"/>
      </w:rPr>
    </w:lvl>
    <w:lvl w:ilvl="4" w:tplc="3642CE18">
      <w:numFmt w:val="bullet"/>
      <w:lvlText w:val="•"/>
      <w:lvlJc w:val="left"/>
      <w:pPr>
        <w:ind w:left="5316" w:hanging="186"/>
      </w:pPr>
      <w:rPr>
        <w:rFonts w:hint="default"/>
        <w:lang w:val="ru-RU" w:eastAsia="en-US" w:bidi="ar-SA"/>
      </w:rPr>
    </w:lvl>
    <w:lvl w:ilvl="5" w:tplc="19CAD3BE">
      <w:numFmt w:val="bullet"/>
      <w:lvlText w:val="•"/>
      <w:lvlJc w:val="left"/>
      <w:pPr>
        <w:ind w:left="6240" w:hanging="186"/>
      </w:pPr>
      <w:rPr>
        <w:rFonts w:hint="default"/>
        <w:lang w:val="ru-RU" w:eastAsia="en-US" w:bidi="ar-SA"/>
      </w:rPr>
    </w:lvl>
    <w:lvl w:ilvl="6" w:tplc="99168B26">
      <w:numFmt w:val="bullet"/>
      <w:lvlText w:val="•"/>
      <w:lvlJc w:val="left"/>
      <w:pPr>
        <w:ind w:left="7164" w:hanging="186"/>
      </w:pPr>
      <w:rPr>
        <w:rFonts w:hint="default"/>
        <w:lang w:val="ru-RU" w:eastAsia="en-US" w:bidi="ar-SA"/>
      </w:rPr>
    </w:lvl>
    <w:lvl w:ilvl="7" w:tplc="96909F20">
      <w:numFmt w:val="bullet"/>
      <w:lvlText w:val="•"/>
      <w:lvlJc w:val="left"/>
      <w:pPr>
        <w:ind w:left="8088" w:hanging="186"/>
      </w:pPr>
      <w:rPr>
        <w:rFonts w:hint="default"/>
        <w:lang w:val="ru-RU" w:eastAsia="en-US" w:bidi="ar-SA"/>
      </w:rPr>
    </w:lvl>
    <w:lvl w:ilvl="8" w:tplc="0ED2CDE6">
      <w:numFmt w:val="bullet"/>
      <w:lvlText w:val="•"/>
      <w:lvlJc w:val="left"/>
      <w:pPr>
        <w:ind w:left="9012" w:hanging="186"/>
      </w:pPr>
      <w:rPr>
        <w:rFonts w:hint="default"/>
        <w:lang w:val="ru-RU" w:eastAsia="en-US" w:bidi="ar-SA"/>
      </w:rPr>
    </w:lvl>
  </w:abstractNum>
  <w:abstractNum w:abstractNumId="2">
    <w:nsid w:val="465C6E02"/>
    <w:multiLevelType w:val="hybridMultilevel"/>
    <w:tmpl w:val="0E6A4826"/>
    <w:lvl w:ilvl="0" w:tplc="2D3CAD74">
      <w:numFmt w:val="bullet"/>
      <w:lvlText w:val="-"/>
      <w:lvlJc w:val="left"/>
      <w:pPr>
        <w:ind w:left="85" w:hanging="435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B3E86C10">
      <w:numFmt w:val="bullet"/>
      <w:lvlText w:val="•"/>
      <w:lvlJc w:val="left"/>
      <w:pPr>
        <w:ind w:left="753" w:hanging="435"/>
      </w:pPr>
      <w:rPr>
        <w:rFonts w:hint="default"/>
        <w:lang w:val="ru-RU" w:eastAsia="en-US" w:bidi="ar-SA"/>
      </w:rPr>
    </w:lvl>
    <w:lvl w:ilvl="2" w:tplc="44D8912A">
      <w:numFmt w:val="bullet"/>
      <w:lvlText w:val="•"/>
      <w:lvlJc w:val="left"/>
      <w:pPr>
        <w:ind w:left="1427" w:hanging="435"/>
      </w:pPr>
      <w:rPr>
        <w:rFonts w:hint="default"/>
        <w:lang w:val="ru-RU" w:eastAsia="en-US" w:bidi="ar-SA"/>
      </w:rPr>
    </w:lvl>
    <w:lvl w:ilvl="3" w:tplc="923EF75A">
      <w:numFmt w:val="bullet"/>
      <w:lvlText w:val="•"/>
      <w:lvlJc w:val="left"/>
      <w:pPr>
        <w:ind w:left="2101" w:hanging="435"/>
      </w:pPr>
      <w:rPr>
        <w:rFonts w:hint="default"/>
        <w:lang w:val="ru-RU" w:eastAsia="en-US" w:bidi="ar-SA"/>
      </w:rPr>
    </w:lvl>
    <w:lvl w:ilvl="4" w:tplc="02C468FE">
      <w:numFmt w:val="bullet"/>
      <w:lvlText w:val="•"/>
      <w:lvlJc w:val="left"/>
      <w:pPr>
        <w:ind w:left="2775" w:hanging="435"/>
      </w:pPr>
      <w:rPr>
        <w:rFonts w:hint="default"/>
        <w:lang w:val="ru-RU" w:eastAsia="en-US" w:bidi="ar-SA"/>
      </w:rPr>
    </w:lvl>
    <w:lvl w:ilvl="5" w:tplc="6528391A">
      <w:numFmt w:val="bullet"/>
      <w:lvlText w:val="•"/>
      <w:lvlJc w:val="left"/>
      <w:pPr>
        <w:ind w:left="3449" w:hanging="435"/>
      </w:pPr>
      <w:rPr>
        <w:rFonts w:hint="default"/>
        <w:lang w:val="ru-RU" w:eastAsia="en-US" w:bidi="ar-SA"/>
      </w:rPr>
    </w:lvl>
    <w:lvl w:ilvl="6" w:tplc="FAAA03CE">
      <w:numFmt w:val="bullet"/>
      <w:lvlText w:val="•"/>
      <w:lvlJc w:val="left"/>
      <w:pPr>
        <w:ind w:left="4123" w:hanging="435"/>
      </w:pPr>
      <w:rPr>
        <w:rFonts w:hint="default"/>
        <w:lang w:val="ru-RU" w:eastAsia="en-US" w:bidi="ar-SA"/>
      </w:rPr>
    </w:lvl>
    <w:lvl w:ilvl="7" w:tplc="68445BF4">
      <w:numFmt w:val="bullet"/>
      <w:lvlText w:val="•"/>
      <w:lvlJc w:val="left"/>
      <w:pPr>
        <w:ind w:left="4797" w:hanging="435"/>
      </w:pPr>
      <w:rPr>
        <w:rFonts w:hint="default"/>
        <w:lang w:val="ru-RU" w:eastAsia="en-US" w:bidi="ar-SA"/>
      </w:rPr>
    </w:lvl>
    <w:lvl w:ilvl="8" w:tplc="1F7E8C1A">
      <w:numFmt w:val="bullet"/>
      <w:lvlText w:val="•"/>
      <w:lvlJc w:val="left"/>
      <w:pPr>
        <w:ind w:left="5471" w:hanging="435"/>
      </w:pPr>
      <w:rPr>
        <w:rFonts w:hint="default"/>
        <w:lang w:val="ru-RU" w:eastAsia="en-US" w:bidi="ar-SA"/>
      </w:rPr>
    </w:lvl>
  </w:abstractNum>
  <w:abstractNum w:abstractNumId="3">
    <w:nsid w:val="53EF3628"/>
    <w:multiLevelType w:val="hybridMultilevel"/>
    <w:tmpl w:val="C8748666"/>
    <w:lvl w:ilvl="0" w:tplc="6764F2F4">
      <w:numFmt w:val="bullet"/>
      <w:lvlText w:val="•"/>
      <w:lvlJc w:val="left"/>
      <w:pPr>
        <w:ind w:left="3080" w:hanging="1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FD0EA588">
      <w:numFmt w:val="bullet"/>
      <w:lvlText w:val="-"/>
      <w:lvlJc w:val="left"/>
      <w:pPr>
        <w:ind w:left="1613" w:hanging="309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2" w:tplc="E8E4EF14">
      <w:numFmt w:val="bullet"/>
      <w:lvlText w:val="•"/>
      <w:lvlJc w:val="left"/>
      <w:pPr>
        <w:ind w:left="3944" w:hanging="309"/>
      </w:pPr>
      <w:rPr>
        <w:rFonts w:hint="default"/>
        <w:lang w:val="ru-RU" w:eastAsia="en-US" w:bidi="ar-SA"/>
      </w:rPr>
    </w:lvl>
    <w:lvl w:ilvl="3" w:tplc="761C976A">
      <w:numFmt w:val="bullet"/>
      <w:lvlText w:val="•"/>
      <w:lvlJc w:val="left"/>
      <w:pPr>
        <w:ind w:left="4808" w:hanging="309"/>
      </w:pPr>
      <w:rPr>
        <w:rFonts w:hint="default"/>
        <w:lang w:val="ru-RU" w:eastAsia="en-US" w:bidi="ar-SA"/>
      </w:rPr>
    </w:lvl>
    <w:lvl w:ilvl="4" w:tplc="5216AFD4">
      <w:numFmt w:val="bullet"/>
      <w:lvlText w:val="•"/>
      <w:lvlJc w:val="left"/>
      <w:pPr>
        <w:ind w:left="5673" w:hanging="309"/>
      </w:pPr>
      <w:rPr>
        <w:rFonts w:hint="default"/>
        <w:lang w:val="ru-RU" w:eastAsia="en-US" w:bidi="ar-SA"/>
      </w:rPr>
    </w:lvl>
    <w:lvl w:ilvl="5" w:tplc="03B6C5F2">
      <w:numFmt w:val="bullet"/>
      <w:lvlText w:val="•"/>
      <w:lvlJc w:val="left"/>
      <w:pPr>
        <w:ind w:left="6537" w:hanging="309"/>
      </w:pPr>
      <w:rPr>
        <w:rFonts w:hint="default"/>
        <w:lang w:val="ru-RU" w:eastAsia="en-US" w:bidi="ar-SA"/>
      </w:rPr>
    </w:lvl>
    <w:lvl w:ilvl="6" w:tplc="64663054">
      <w:numFmt w:val="bullet"/>
      <w:lvlText w:val="•"/>
      <w:lvlJc w:val="left"/>
      <w:pPr>
        <w:ind w:left="7402" w:hanging="309"/>
      </w:pPr>
      <w:rPr>
        <w:rFonts w:hint="default"/>
        <w:lang w:val="ru-RU" w:eastAsia="en-US" w:bidi="ar-SA"/>
      </w:rPr>
    </w:lvl>
    <w:lvl w:ilvl="7" w:tplc="6C2099B4">
      <w:numFmt w:val="bullet"/>
      <w:lvlText w:val="•"/>
      <w:lvlJc w:val="left"/>
      <w:pPr>
        <w:ind w:left="8266" w:hanging="309"/>
      </w:pPr>
      <w:rPr>
        <w:rFonts w:hint="default"/>
        <w:lang w:val="ru-RU" w:eastAsia="en-US" w:bidi="ar-SA"/>
      </w:rPr>
    </w:lvl>
    <w:lvl w:ilvl="8" w:tplc="FF4491CE">
      <w:numFmt w:val="bullet"/>
      <w:lvlText w:val="•"/>
      <w:lvlJc w:val="left"/>
      <w:pPr>
        <w:ind w:left="9131" w:hanging="309"/>
      </w:pPr>
      <w:rPr>
        <w:rFonts w:hint="default"/>
        <w:lang w:val="ru-RU" w:eastAsia="en-US" w:bidi="ar-SA"/>
      </w:rPr>
    </w:lvl>
  </w:abstractNum>
  <w:abstractNum w:abstractNumId="4">
    <w:nsid w:val="7103524D"/>
    <w:multiLevelType w:val="hybridMultilevel"/>
    <w:tmpl w:val="3EAEEEB8"/>
    <w:lvl w:ilvl="0" w:tplc="A43AB180">
      <w:numFmt w:val="bullet"/>
      <w:lvlText w:val="-"/>
      <w:lvlJc w:val="left"/>
      <w:pPr>
        <w:ind w:left="319" w:hanging="234"/>
      </w:pPr>
      <w:rPr>
        <w:rFonts w:ascii="Cambria" w:eastAsia="Cambria" w:hAnsi="Cambria" w:cs="Cambria" w:hint="default"/>
        <w:w w:val="109"/>
        <w:lang w:val="ru-RU" w:eastAsia="en-US" w:bidi="ar-SA"/>
      </w:rPr>
    </w:lvl>
    <w:lvl w:ilvl="1" w:tplc="2B665BA4">
      <w:numFmt w:val="bullet"/>
      <w:lvlText w:val="•"/>
      <w:lvlJc w:val="left"/>
      <w:pPr>
        <w:ind w:left="969" w:hanging="234"/>
      </w:pPr>
      <w:rPr>
        <w:rFonts w:hint="default"/>
        <w:lang w:val="ru-RU" w:eastAsia="en-US" w:bidi="ar-SA"/>
      </w:rPr>
    </w:lvl>
    <w:lvl w:ilvl="2" w:tplc="2C201C9C">
      <w:numFmt w:val="bullet"/>
      <w:lvlText w:val="•"/>
      <w:lvlJc w:val="left"/>
      <w:pPr>
        <w:ind w:left="1619" w:hanging="234"/>
      </w:pPr>
      <w:rPr>
        <w:rFonts w:hint="default"/>
        <w:lang w:val="ru-RU" w:eastAsia="en-US" w:bidi="ar-SA"/>
      </w:rPr>
    </w:lvl>
    <w:lvl w:ilvl="3" w:tplc="E44E0714">
      <w:numFmt w:val="bullet"/>
      <w:lvlText w:val="•"/>
      <w:lvlJc w:val="left"/>
      <w:pPr>
        <w:ind w:left="2269" w:hanging="234"/>
      </w:pPr>
      <w:rPr>
        <w:rFonts w:hint="default"/>
        <w:lang w:val="ru-RU" w:eastAsia="en-US" w:bidi="ar-SA"/>
      </w:rPr>
    </w:lvl>
    <w:lvl w:ilvl="4" w:tplc="E9EEF20A">
      <w:numFmt w:val="bullet"/>
      <w:lvlText w:val="•"/>
      <w:lvlJc w:val="left"/>
      <w:pPr>
        <w:ind w:left="2919" w:hanging="234"/>
      </w:pPr>
      <w:rPr>
        <w:rFonts w:hint="default"/>
        <w:lang w:val="ru-RU" w:eastAsia="en-US" w:bidi="ar-SA"/>
      </w:rPr>
    </w:lvl>
    <w:lvl w:ilvl="5" w:tplc="F63A9956">
      <w:numFmt w:val="bullet"/>
      <w:lvlText w:val="•"/>
      <w:lvlJc w:val="left"/>
      <w:pPr>
        <w:ind w:left="3569" w:hanging="234"/>
      </w:pPr>
      <w:rPr>
        <w:rFonts w:hint="default"/>
        <w:lang w:val="ru-RU" w:eastAsia="en-US" w:bidi="ar-SA"/>
      </w:rPr>
    </w:lvl>
    <w:lvl w:ilvl="6" w:tplc="0C5EE97C">
      <w:numFmt w:val="bullet"/>
      <w:lvlText w:val="•"/>
      <w:lvlJc w:val="left"/>
      <w:pPr>
        <w:ind w:left="4219" w:hanging="234"/>
      </w:pPr>
      <w:rPr>
        <w:rFonts w:hint="default"/>
        <w:lang w:val="ru-RU" w:eastAsia="en-US" w:bidi="ar-SA"/>
      </w:rPr>
    </w:lvl>
    <w:lvl w:ilvl="7" w:tplc="F998C58E">
      <w:numFmt w:val="bullet"/>
      <w:lvlText w:val="•"/>
      <w:lvlJc w:val="left"/>
      <w:pPr>
        <w:ind w:left="4869" w:hanging="234"/>
      </w:pPr>
      <w:rPr>
        <w:rFonts w:hint="default"/>
        <w:lang w:val="ru-RU" w:eastAsia="en-US" w:bidi="ar-SA"/>
      </w:rPr>
    </w:lvl>
    <w:lvl w:ilvl="8" w:tplc="5FA0160E">
      <w:numFmt w:val="bullet"/>
      <w:lvlText w:val="•"/>
      <w:lvlJc w:val="left"/>
      <w:pPr>
        <w:ind w:left="5519" w:hanging="234"/>
      </w:pPr>
      <w:rPr>
        <w:rFonts w:hint="default"/>
        <w:lang w:val="ru-RU" w:eastAsia="en-US" w:bidi="ar-SA"/>
      </w:rPr>
    </w:lvl>
  </w:abstractNum>
  <w:abstractNum w:abstractNumId="5">
    <w:nsid w:val="798A0189"/>
    <w:multiLevelType w:val="hybridMultilevel"/>
    <w:tmpl w:val="2B86413C"/>
    <w:lvl w:ilvl="0" w:tplc="08E45AB2">
      <w:numFmt w:val="bullet"/>
      <w:lvlText w:val="-"/>
      <w:lvlJc w:val="left"/>
      <w:pPr>
        <w:ind w:left="1458" w:hanging="162"/>
      </w:pPr>
      <w:rPr>
        <w:rFonts w:ascii="Times New Roman" w:eastAsia="Times New Roman" w:hAnsi="Times New Roman" w:cs="Times New Roman" w:hint="default"/>
        <w:w w:val="90"/>
        <w:lang w:val="ru-RU" w:eastAsia="en-US" w:bidi="ar-SA"/>
      </w:rPr>
    </w:lvl>
    <w:lvl w:ilvl="1" w:tplc="E6A26E52">
      <w:numFmt w:val="bullet"/>
      <w:lvlText w:val="•"/>
      <w:lvlJc w:val="left"/>
      <w:pPr>
        <w:ind w:left="2400" w:hanging="162"/>
      </w:pPr>
      <w:rPr>
        <w:rFonts w:hint="default"/>
        <w:lang w:val="ru-RU" w:eastAsia="en-US" w:bidi="ar-SA"/>
      </w:rPr>
    </w:lvl>
    <w:lvl w:ilvl="2" w:tplc="C1743510">
      <w:numFmt w:val="bullet"/>
      <w:lvlText w:val="•"/>
      <w:lvlJc w:val="left"/>
      <w:pPr>
        <w:ind w:left="3340" w:hanging="162"/>
      </w:pPr>
      <w:rPr>
        <w:rFonts w:hint="default"/>
        <w:lang w:val="ru-RU" w:eastAsia="en-US" w:bidi="ar-SA"/>
      </w:rPr>
    </w:lvl>
    <w:lvl w:ilvl="3" w:tplc="22C8BB22">
      <w:numFmt w:val="bullet"/>
      <w:lvlText w:val="•"/>
      <w:lvlJc w:val="left"/>
      <w:pPr>
        <w:ind w:left="4280" w:hanging="162"/>
      </w:pPr>
      <w:rPr>
        <w:rFonts w:hint="default"/>
        <w:lang w:val="ru-RU" w:eastAsia="en-US" w:bidi="ar-SA"/>
      </w:rPr>
    </w:lvl>
    <w:lvl w:ilvl="4" w:tplc="BC4C2C08">
      <w:numFmt w:val="bullet"/>
      <w:lvlText w:val="•"/>
      <w:lvlJc w:val="left"/>
      <w:pPr>
        <w:ind w:left="5220" w:hanging="162"/>
      </w:pPr>
      <w:rPr>
        <w:rFonts w:hint="default"/>
        <w:lang w:val="ru-RU" w:eastAsia="en-US" w:bidi="ar-SA"/>
      </w:rPr>
    </w:lvl>
    <w:lvl w:ilvl="5" w:tplc="79CCEA30">
      <w:numFmt w:val="bullet"/>
      <w:lvlText w:val="•"/>
      <w:lvlJc w:val="left"/>
      <w:pPr>
        <w:ind w:left="6160" w:hanging="162"/>
      </w:pPr>
      <w:rPr>
        <w:rFonts w:hint="default"/>
        <w:lang w:val="ru-RU" w:eastAsia="en-US" w:bidi="ar-SA"/>
      </w:rPr>
    </w:lvl>
    <w:lvl w:ilvl="6" w:tplc="B4860E5E">
      <w:numFmt w:val="bullet"/>
      <w:lvlText w:val="•"/>
      <w:lvlJc w:val="left"/>
      <w:pPr>
        <w:ind w:left="7100" w:hanging="162"/>
      </w:pPr>
      <w:rPr>
        <w:rFonts w:hint="default"/>
        <w:lang w:val="ru-RU" w:eastAsia="en-US" w:bidi="ar-SA"/>
      </w:rPr>
    </w:lvl>
    <w:lvl w:ilvl="7" w:tplc="7DDA9258">
      <w:numFmt w:val="bullet"/>
      <w:lvlText w:val="•"/>
      <w:lvlJc w:val="left"/>
      <w:pPr>
        <w:ind w:left="8040" w:hanging="162"/>
      </w:pPr>
      <w:rPr>
        <w:rFonts w:hint="default"/>
        <w:lang w:val="ru-RU" w:eastAsia="en-US" w:bidi="ar-SA"/>
      </w:rPr>
    </w:lvl>
    <w:lvl w:ilvl="8" w:tplc="CA40B22C">
      <w:numFmt w:val="bullet"/>
      <w:lvlText w:val="•"/>
      <w:lvlJc w:val="left"/>
      <w:pPr>
        <w:ind w:left="8980" w:hanging="1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65"/>
    <w:rsid w:val="0035082B"/>
    <w:rsid w:val="005A728F"/>
    <w:rsid w:val="007C1FF5"/>
    <w:rsid w:val="00864EAC"/>
    <w:rsid w:val="008923CE"/>
    <w:rsid w:val="008F47B1"/>
    <w:rsid w:val="00BC1A6A"/>
    <w:rsid w:val="00C40514"/>
    <w:rsid w:val="00DC7188"/>
    <w:rsid w:val="00F817EB"/>
    <w:rsid w:val="00F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B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1B6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81B65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F81B65"/>
    <w:pPr>
      <w:jc w:val="center"/>
      <w:outlineLvl w:val="1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F81B65"/>
    <w:pPr>
      <w:spacing w:line="263" w:lineRule="exact"/>
      <w:ind w:left="1801" w:right="376"/>
      <w:jc w:val="center"/>
    </w:pPr>
    <w:rPr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F81B65"/>
    <w:rPr>
      <w:rFonts w:ascii="Times New Roman" w:eastAsia="Times New Roman" w:hAnsi="Times New Roman" w:cs="Times New Roman"/>
      <w:sz w:val="30"/>
      <w:szCs w:val="30"/>
    </w:rPr>
  </w:style>
  <w:style w:type="paragraph" w:styleId="a7">
    <w:name w:val="List Paragraph"/>
    <w:basedOn w:val="a"/>
    <w:uiPriority w:val="1"/>
    <w:qFormat/>
    <w:rsid w:val="00F81B65"/>
    <w:pPr>
      <w:ind w:left="1612" w:hanging="155"/>
    </w:pPr>
  </w:style>
  <w:style w:type="paragraph" w:customStyle="1" w:styleId="TableParagraph">
    <w:name w:val="Table Paragraph"/>
    <w:basedOn w:val="a"/>
    <w:uiPriority w:val="1"/>
    <w:qFormat/>
    <w:rsid w:val="00F81B65"/>
  </w:style>
  <w:style w:type="paragraph" w:styleId="a8">
    <w:name w:val="Balloon Text"/>
    <w:basedOn w:val="a"/>
    <w:link w:val="a9"/>
    <w:uiPriority w:val="99"/>
    <w:semiHidden/>
    <w:unhideWhenUsed/>
    <w:rsid w:val="00F81B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B6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923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23C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923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23C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B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1B6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81B65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F81B65"/>
    <w:pPr>
      <w:jc w:val="center"/>
      <w:outlineLvl w:val="1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F81B65"/>
    <w:pPr>
      <w:spacing w:line="263" w:lineRule="exact"/>
      <w:ind w:left="1801" w:right="376"/>
      <w:jc w:val="center"/>
    </w:pPr>
    <w:rPr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F81B65"/>
    <w:rPr>
      <w:rFonts w:ascii="Times New Roman" w:eastAsia="Times New Roman" w:hAnsi="Times New Roman" w:cs="Times New Roman"/>
      <w:sz w:val="30"/>
      <w:szCs w:val="30"/>
    </w:rPr>
  </w:style>
  <w:style w:type="paragraph" w:styleId="a7">
    <w:name w:val="List Paragraph"/>
    <w:basedOn w:val="a"/>
    <w:uiPriority w:val="1"/>
    <w:qFormat/>
    <w:rsid w:val="00F81B65"/>
    <w:pPr>
      <w:ind w:left="1612" w:hanging="155"/>
    </w:pPr>
  </w:style>
  <w:style w:type="paragraph" w:customStyle="1" w:styleId="TableParagraph">
    <w:name w:val="Table Paragraph"/>
    <w:basedOn w:val="a"/>
    <w:uiPriority w:val="1"/>
    <w:qFormat/>
    <w:rsid w:val="00F81B65"/>
  </w:style>
  <w:style w:type="paragraph" w:styleId="a8">
    <w:name w:val="Balloon Text"/>
    <w:basedOn w:val="a"/>
    <w:link w:val="a9"/>
    <w:uiPriority w:val="99"/>
    <w:semiHidden/>
    <w:unhideWhenUsed/>
    <w:rsid w:val="00F81B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B6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923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23C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923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23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7</cp:revision>
  <dcterms:created xsi:type="dcterms:W3CDTF">2025-05-20T08:16:00Z</dcterms:created>
  <dcterms:modified xsi:type="dcterms:W3CDTF">2025-05-26T10:50:00Z</dcterms:modified>
</cp:coreProperties>
</file>