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A5" w:rsidRDefault="004E6382" w:rsidP="00920008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ПЕРЕВОЗ</w:t>
      </w:r>
      <w:r w:rsidR="001B41A5">
        <w:rPr>
          <w:b/>
          <w:bCs/>
          <w:sz w:val="28"/>
          <w:szCs w:val="28"/>
        </w:rPr>
        <w:t>СКАЯ СЕЛЬСКАЯ ДУМА</w:t>
      </w:r>
    </w:p>
    <w:p w:rsidR="001B41A5" w:rsidRDefault="001B41A5" w:rsidP="00920008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НОЛИНСКОГО РАЙОНА КИРОВСКОЙ ОБЛАСТИ</w:t>
      </w:r>
    </w:p>
    <w:p w:rsidR="001B41A5" w:rsidRDefault="006553B0" w:rsidP="00920008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</w:t>
      </w:r>
      <w:r w:rsidR="001B41A5">
        <w:rPr>
          <w:b/>
          <w:bCs/>
          <w:sz w:val="28"/>
          <w:szCs w:val="28"/>
        </w:rPr>
        <w:t xml:space="preserve"> СОЗЫВА</w:t>
      </w:r>
    </w:p>
    <w:p w:rsidR="001B41A5" w:rsidRDefault="001B41A5" w:rsidP="009C0318">
      <w:pPr>
        <w:jc w:val="center"/>
        <w:rPr>
          <w:b/>
          <w:bCs/>
          <w:sz w:val="28"/>
          <w:szCs w:val="28"/>
        </w:rPr>
      </w:pPr>
    </w:p>
    <w:p w:rsidR="001B41A5" w:rsidRDefault="001B41A5" w:rsidP="009C031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1B41A5" w:rsidRDefault="001B41A5" w:rsidP="009C0318">
      <w:pPr>
        <w:jc w:val="center"/>
        <w:rPr>
          <w:b/>
          <w:bCs/>
          <w:sz w:val="32"/>
          <w:szCs w:val="32"/>
        </w:rPr>
      </w:pPr>
    </w:p>
    <w:p w:rsidR="001B41A5" w:rsidRDefault="003B6524" w:rsidP="009C0318">
      <w:pPr>
        <w:jc w:val="center"/>
        <w:rPr>
          <w:sz w:val="28"/>
          <w:szCs w:val="28"/>
        </w:rPr>
      </w:pPr>
      <w:r>
        <w:rPr>
          <w:sz w:val="32"/>
          <w:szCs w:val="32"/>
        </w:rPr>
        <w:t>15.10</w:t>
      </w:r>
      <w:r w:rsidR="000E18F3">
        <w:rPr>
          <w:sz w:val="32"/>
          <w:szCs w:val="32"/>
        </w:rPr>
        <w:t>.2024 г.</w:t>
      </w:r>
      <w:r w:rsidR="003D0DE3" w:rsidRPr="002752EB">
        <w:rPr>
          <w:sz w:val="32"/>
          <w:szCs w:val="32"/>
        </w:rPr>
        <w:tab/>
      </w:r>
      <w:r w:rsidR="002752EB">
        <w:rPr>
          <w:sz w:val="28"/>
          <w:szCs w:val="28"/>
        </w:rPr>
        <w:tab/>
      </w:r>
      <w:r w:rsidR="002752EB">
        <w:rPr>
          <w:sz w:val="28"/>
          <w:szCs w:val="28"/>
        </w:rPr>
        <w:tab/>
      </w:r>
      <w:r w:rsidR="002752EB">
        <w:rPr>
          <w:sz w:val="28"/>
          <w:szCs w:val="28"/>
        </w:rPr>
        <w:tab/>
      </w:r>
      <w:r w:rsidR="002752EB">
        <w:rPr>
          <w:sz w:val="28"/>
          <w:szCs w:val="28"/>
        </w:rPr>
        <w:tab/>
      </w:r>
      <w:r w:rsidR="000E18F3">
        <w:rPr>
          <w:sz w:val="28"/>
          <w:szCs w:val="28"/>
        </w:rPr>
        <w:t xml:space="preserve">              </w:t>
      </w:r>
      <w:r w:rsidR="002752EB">
        <w:rPr>
          <w:sz w:val="28"/>
          <w:szCs w:val="28"/>
        </w:rPr>
        <w:tab/>
      </w:r>
      <w:r w:rsidR="002752EB">
        <w:rPr>
          <w:sz w:val="28"/>
          <w:szCs w:val="28"/>
        </w:rPr>
        <w:tab/>
      </w:r>
      <w:r w:rsidR="003D0DE3">
        <w:rPr>
          <w:sz w:val="28"/>
          <w:szCs w:val="28"/>
        </w:rPr>
        <w:tab/>
      </w:r>
      <w:r w:rsidR="003D0DE3" w:rsidRPr="002752EB">
        <w:rPr>
          <w:sz w:val="32"/>
          <w:szCs w:val="32"/>
        </w:rPr>
        <w:t xml:space="preserve">№ </w:t>
      </w:r>
      <w:r w:rsidR="00F539EE">
        <w:rPr>
          <w:sz w:val="32"/>
          <w:szCs w:val="32"/>
        </w:rPr>
        <w:t>28/88</w:t>
      </w:r>
    </w:p>
    <w:p w:rsidR="001B41A5" w:rsidRDefault="004E6382" w:rsidP="009C0318">
      <w:pPr>
        <w:jc w:val="center"/>
        <w:rPr>
          <w:sz w:val="28"/>
          <w:szCs w:val="28"/>
        </w:rPr>
      </w:pPr>
      <w:r>
        <w:rPr>
          <w:sz w:val="28"/>
          <w:szCs w:val="28"/>
        </w:rPr>
        <w:t>д. Перевоз</w:t>
      </w:r>
    </w:p>
    <w:p w:rsidR="001B41A5" w:rsidRDefault="001B41A5" w:rsidP="009C0318">
      <w:pPr>
        <w:jc w:val="center"/>
        <w:rPr>
          <w:b/>
          <w:bCs/>
          <w:sz w:val="28"/>
          <w:szCs w:val="28"/>
        </w:rPr>
      </w:pPr>
    </w:p>
    <w:p w:rsidR="001B41A5" w:rsidRPr="00C023A0" w:rsidRDefault="001B41A5" w:rsidP="00C023A0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jc w:val="center"/>
        <w:rPr>
          <w:b/>
          <w:bCs/>
          <w:snapToGrid w:val="0"/>
          <w:sz w:val="28"/>
          <w:szCs w:val="28"/>
        </w:rPr>
      </w:pPr>
      <w:r w:rsidRPr="00C023A0">
        <w:rPr>
          <w:b/>
          <w:bCs/>
          <w:snapToGrid w:val="0"/>
          <w:sz w:val="28"/>
          <w:szCs w:val="28"/>
        </w:rPr>
        <w:t>Об исполнении бюджета администрации</w:t>
      </w:r>
    </w:p>
    <w:p w:rsidR="001B41A5" w:rsidRPr="00C023A0" w:rsidRDefault="004E6382" w:rsidP="00E7795C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jc w:val="center"/>
        <w:rPr>
          <w:b/>
          <w:bCs/>
          <w:snapToGrid w:val="0"/>
          <w:sz w:val="28"/>
          <w:szCs w:val="28"/>
        </w:rPr>
      </w:pPr>
      <w:proofErr w:type="spellStart"/>
      <w:r>
        <w:rPr>
          <w:b/>
          <w:bCs/>
          <w:snapToGrid w:val="0"/>
          <w:sz w:val="28"/>
          <w:szCs w:val="28"/>
        </w:rPr>
        <w:t>Перевоз</w:t>
      </w:r>
      <w:r w:rsidR="001B41A5" w:rsidRPr="00C023A0">
        <w:rPr>
          <w:b/>
          <w:bCs/>
          <w:snapToGrid w:val="0"/>
          <w:sz w:val="28"/>
          <w:szCs w:val="28"/>
        </w:rPr>
        <w:t>ского</w:t>
      </w:r>
      <w:proofErr w:type="spellEnd"/>
      <w:r w:rsidR="001B41A5" w:rsidRPr="00C023A0">
        <w:rPr>
          <w:b/>
          <w:bCs/>
          <w:snapToGrid w:val="0"/>
          <w:sz w:val="28"/>
          <w:szCs w:val="28"/>
        </w:rPr>
        <w:t xml:space="preserve"> сель</w:t>
      </w:r>
      <w:r w:rsidR="00F539EE">
        <w:rPr>
          <w:b/>
          <w:bCs/>
          <w:snapToGrid w:val="0"/>
          <w:sz w:val="28"/>
          <w:szCs w:val="28"/>
        </w:rPr>
        <w:t>ского поселения за 6</w:t>
      </w:r>
      <w:r w:rsidR="00C43DFB">
        <w:rPr>
          <w:b/>
          <w:bCs/>
          <w:snapToGrid w:val="0"/>
          <w:sz w:val="28"/>
          <w:szCs w:val="28"/>
        </w:rPr>
        <w:t xml:space="preserve"> месяца</w:t>
      </w:r>
      <w:r w:rsidR="00767E12">
        <w:rPr>
          <w:b/>
          <w:bCs/>
          <w:snapToGrid w:val="0"/>
          <w:sz w:val="28"/>
          <w:szCs w:val="28"/>
        </w:rPr>
        <w:t>2024</w:t>
      </w:r>
      <w:r w:rsidR="001B41A5" w:rsidRPr="00C023A0">
        <w:rPr>
          <w:b/>
          <w:bCs/>
          <w:snapToGrid w:val="0"/>
          <w:sz w:val="28"/>
          <w:szCs w:val="28"/>
        </w:rPr>
        <w:t xml:space="preserve"> года</w:t>
      </w:r>
    </w:p>
    <w:p w:rsidR="001B41A5" w:rsidRPr="00C023A0" w:rsidRDefault="001B41A5" w:rsidP="00C023A0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jc w:val="center"/>
        <w:rPr>
          <w:b/>
          <w:bCs/>
          <w:snapToGrid w:val="0"/>
          <w:sz w:val="28"/>
          <w:szCs w:val="28"/>
        </w:rPr>
      </w:pPr>
    </w:p>
    <w:p w:rsidR="00173CF4" w:rsidRDefault="00173CF4" w:rsidP="00173CF4">
      <w:pPr>
        <w:pStyle w:val="a9"/>
        <w:spacing w:line="360" w:lineRule="auto"/>
        <w:jc w:val="both"/>
        <w:rPr>
          <w:b w:val="0"/>
        </w:rPr>
      </w:pPr>
    </w:p>
    <w:p w:rsidR="00173CF4" w:rsidRDefault="00173CF4" w:rsidP="00173CF4">
      <w:pPr>
        <w:pStyle w:val="a9"/>
        <w:spacing w:line="360" w:lineRule="auto"/>
        <w:jc w:val="both"/>
        <w:rPr>
          <w:b w:val="0"/>
        </w:rPr>
      </w:pPr>
      <w:r>
        <w:rPr>
          <w:b w:val="0"/>
        </w:rPr>
        <w:t xml:space="preserve">           В соответствии со статьёй 22 Устава муниципального образования </w:t>
      </w:r>
      <w:proofErr w:type="spellStart"/>
      <w:r>
        <w:rPr>
          <w:b w:val="0"/>
        </w:rPr>
        <w:t>Перевозское</w:t>
      </w:r>
      <w:proofErr w:type="spellEnd"/>
      <w:r>
        <w:rPr>
          <w:b w:val="0"/>
        </w:rPr>
        <w:t xml:space="preserve"> сельское поселение </w:t>
      </w:r>
      <w:proofErr w:type="spellStart"/>
      <w:r>
        <w:rPr>
          <w:b w:val="0"/>
        </w:rPr>
        <w:t>Ноли</w:t>
      </w:r>
      <w:r w:rsidR="00001BF0">
        <w:rPr>
          <w:b w:val="0"/>
        </w:rPr>
        <w:t>нского</w:t>
      </w:r>
      <w:proofErr w:type="spellEnd"/>
      <w:r w:rsidR="00001BF0">
        <w:rPr>
          <w:b w:val="0"/>
        </w:rPr>
        <w:t xml:space="preserve"> района Кировской области</w:t>
      </w:r>
      <w:r>
        <w:rPr>
          <w:b w:val="0"/>
        </w:rPr>
        <w:t>,</w:t>
      </w:r>
      <w:r w:rsidR="00001BF0">
        <w:rPr>
          <w:b w:val="0"/>
        </w:rPr>
        <w:t xml:space="preserve"> </w:t>
      </w:r>
      <w:proofErr w:type="spellStart"/>
      <w:r>
        <w:rPr>
          <w:b w:val="0"/>
        </w:rPr>
        <w:t>Перевозская</w:t>
      </w:r>
      <w:proofErr w:type="spellEnd"/>
      <w:r>
        <w:rPr>
          <w:b w:val="0"/>
        </w:rPr>
        <w:t xml:space="preserve"> сельская   Дума </w:t>
      </w:r>
      <w:proofErr w:type="spellStart"/>
      <w:r>
        <w:rPr>
          <w:b w:val="0"/>
        </w:rPr>
        <w:t>Нолинского</w:t>
      </w:r>
      <w:proofErr w:type="spellEnd"/>
      <w:r>
        <w:rPr>
          <w:b w:val="0"/>
        </w:rPr>
        <w:t xml:space="preserve"> района Кировской области РЕШИЛА: </w:t>
      </w:r>
    </w:p>
    <w:p w:rsidR="00173CF4" w:rsidRPr="003A298A" w:rsidRDefault="003A298A" w:rsidP="001B431E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A298A">
        <w:rPr>
          <w:snapToGrid w:val="0"/>
          <w:sz w:val="28"/>
          <w:szCs w:val="28"/>
        </w:rPr>
        <w:t xml:space="preserve">1. Утвердить отчет об исполнении </w:t>
      </w:r>
      <w:r>
        <w:rPr>
          <w:snapToGrid w:val="0"/>
          <w:sz w:val="28"/>
          <w:szCs w:val="28"/>
        </w:rPr>
        <w:t xml:space="preserve">бюджета </w:t>
      </w:r>
      <w:proofErr w:type="spellStart"/>
      <w:r>
        <w:rPr>
          <w:snapToGrid w:val="0"/>
          <w:sz w:val="28"/>
          <w:szCs w:val="28"/>
        </w:rPr>
        <w:t>Перев</w:t>
      </w:r>
      <w:r w:rsidR="00C43DFB">
        <w:rPr>
          <w:snapToGrid w:val="0"/>
          <w:sz w:val="28"/>
          <w:szCs w:val="28"/>
        </w:rPr>
        <w:t>озского</w:t>
      </w:r>
      <w:proofErr w:type="spellEnd"/>
      <w:r w:rsidR="00C43DFB">
        <w:rPr>
          <w:snapToGrid w:val="0"/>
          <w:sz w:val="28"/>
          <w:szCs w:val="28"/>
        </w:rPr>
        <w:t xml:space="preserve"> сель</w:t>
      </w:r>
      <w:r w:rsidR="00F539EE">
        <w:rPr>
          <w:snapToGrid w:val="0"/>
          <w:sz w:val="28"/>
          <w:szCs w:val="28"/>
        </w:rPr>
        <w:t>ского поселения за 6</w:t>
      </w:r>
      <w:r w:rsidR="00767E12">
        <w:rPr>
          <w:snapToGrid w:val="0"/>
          <w:sz w:val="28"/>
          <w:szCs w:val="28"/>
        </w:rPr>
        <w:t xml:space="preserve"> месяца 2024</w:t>
      </w:r>
      <w:r>
        <w:rPr>
          <w:snapToGrid w:val="0"/>
          <w:sz w:val="28"/>
          <w:szCs w:val="28"/>
        </w:rPr>
        <w:t xml:space="preserve"> года согласно приложению</w:t>
      </w:r>
      <w:r w:rsidR="00803827">
        <w:rPr>
          <w:snapToGrid w:val="0"/>
          <w:sz w:val="28"/>
          <w:szCs w:val="28"/>
        </w:rPr>
        <w:t xml:space="preserve"> 1</w:t>
      </w:r>
      <w:r>
        <w:rPr>
          <w:snapToGrid w:val="0"/>
          <w:sz w:val="28"/>
          <w:szCs w:val="28"/>
        </w:rPr>
        <w:t>.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В целях более качественного исполнения бюджета </w:t>
      </w:r>
      <w:proofErr w:type="spellStart"/>
      <w:r>
        <w:rPr>
          <w:b w:val="0"/>
          <w:sz w:val="28"/>
          <w:szCs w:val="28"/>
        </w:rPr>
        <w:t>Перевозского</w:t>
      </w:r>
      <w:proofErr w:type="spellEnd"/>
      <w:r>
        <w:rPr>
          <w:b w:val="0"/>
          <w:sz w:val="28"/>
          <w:szCs w:val="28"/>
        </w:rPr>
        <w:t xml:space="preserve"> сельского поселения: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2.1. Рекомендовать </w:t>
      </w:r>
      <w:proofErr w:type="spellStart"/>
      <w:r w:rsidR="006465AD">
        <w:rPr>
          <w:b w:val="0"/>
          <w:sz w:val="28"/>
          <w:szCs w:val="28"/>
        </w:rPr>
        <w:t>и.о</w:t>
      </w:r>
      <w:proofErr w:type="spellEnd"/>
      <w:r w:rsidR="006465AD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главе поселения, бухгалтеру-финансисту, специалистам администрации сельского поселения: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обеспечить постоянный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бюджета поселения;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осуществлять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соблюдением утверждённых лимитов потребления топливно-энергетических ресурсов; 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рассмотреть исполнение смет расходов; 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организовать практическую работу по экономии бюджетных средств;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планирование бюджетных ассигнований осуществлять исходя из муниципального задания на оказание муниципальных услуг;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обеспечивать соблюдение лимитов по фонду оплаты труда;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- соблюдать лимиты бюджетных обязательств, не допуская кредиторской задолженности по заработной плате, перечислениям в фонды;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обеспечить своевременное, экономное и целевое расходование бюджетных средств, качественное исполнение смет расходов;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производить только первоочередные расходы, связанные с выплатой заработной платы и начислений на неё,  оплатой коммунальных услуг, услуг связи, приобретение горюче-смазочных материалов;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принять исчерпывающие меры к поступлению доходов в бюджет поселения, систематизировать работу по своевременной и полной уплате арендных платежей и взысканию задолженности по ним.</w:t>
      </w:r>
    </w:p>
    <w:p w:rsidR="00851A03" w:rsidRPr="00173CF4" w:rsidRDefault="003A298A" w:rsidP="001B431E">
      <w:pPr>
        <w:widowControl w:val="0"/>
        <w:tabs>
          <w:tab w:val="left" w:pos="72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="00851A03" w:rsidRPr="00173CF4">
        <w:rPr>
          <w:snapToGrid w:val="0"/>
          <w:sz w:val="28"/>
          <w:szCs w:val="28"/>
        </w:rPr>
        <w:t xml:space="preserve">. </w:t>
      </w:r>
      <w:proofErr w:type="gramStart"/>
      <w:r w:rsidR="00851A03" w:rsidRPr="00173CF4">
        <w:rPr>
          <w:snapToGrid w:val="0"/>
          <w:sz w:val="28"/>
          <w:szCs w:val="28"/>
        </w:rPr>
        <w:t>Контроль за</w:t>
      </w:r>
      <w:proofErr w:type="gramEnd"/>
      <w:r w:rsidR="00851A03" w:rsidRPr="00173CF4">
        <w:rPr>
          <w:snapToGrid w:val="0"/>
          <w:sz w:val="28"/>
          <w:szCs w:val="28"/>
        </w:rPr>
        <w:t xml:space="preserve"> выполнением данного решения возложить на комиссию по бюджету, финансам, экономической и инвестиционной политике.</w:t>
      </w:r>
    </w:p>
    <w:p w:rsidR="00851A03" w:rsidRPr="00173CF4" w:rsidRDefault="003A298A" w:rsidP="001B4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1A03" w:rsidRPr="00173CF4">
        <w:rPr>
          <w:sz w:val="28"/>
          <w:szCs w:val="28"/>
        </w:rPr>
        <w:t>. Обнародовать настоящее решение в Информационном бюллетене органо</w:t>
      </w:r>
      <w:r w:rsidR="00A65259" w:rsidRPr="00173CF4">
        <w:rPr>
          <w:sz w:val="28"/>
          <w:szCs w:val="28"/>
        </w:rPr>
        <w:t xml:space="preserve">в местного самоуправления </w:t>
      </w:r>
      <w:proofErr w:type="spellStart"/>
      <w:r w:rsidR="00A65259" w:rsidRPr="00173CF4">
        <w:rPr>
          <w:sz w:val="28"/>
          <w:szCs w:val="28"/>
        </w:rPr>
        <w:t>Перевоз</w:t>
      </w:r>
      <w:r w:rsidR="00851A03" w:rsidRPr="00173CF4">
        <w:rPr>
          <w:sz w:val="28"/>
          <w:szCs w:val="28"/>
        </w:rPr>
        <w:t>ского</w:t>
      </w:r>
      <w:proofErr w:type="spellEnd"/>
      <w:r w:rsidR="00851A03" w:rsidRPr="00173CF4">
        <w:rPr>
          <w:sz w:val="28"/>
          <w:szCs w:val="28"/>
        </w:rPr>
        <w:t xml:space="preserve"> сельского поселения.</w:t>
      </w:r>
    </w:p>
    <w:p w:rsidR="00851A03" w:rsidRDefault="00851A03" w:rsidP="001B431E">
      <w:pPr>
        <w:spacing w:line="360" w:lineRule="auto"/>
        <w:ind w:firstLine="709"/>
        <w:jc w:val="both"/>
        <w:rPr>
          <w:sz w:val="28"/>
          <w:szCs w:val="28"/>
        </w:rPr>
      </w:pPr>
    </w:p>
    <w:p w:rsidR="001B41A5" w:rsidRDefault="001B41A5" w:rsidP="000E18F3">
      <w:pPr>
        <w:jc w:val="both"/>
        <w:rPr>
          <w:sz w:val="27"/>
          <w:szCs w:val="27"/>
        </w:rPr>
      </w:pPr>
    </w:p>
    <w:p w:rsidR="001B41A5" w:rsidRDefault="00A65259" w:rsidP="00A2392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Перевоз</w:t>
      </w:r>
      <w:r w:rsidR="001B41A5" w:rsidRPr="001B56B7">
        <w:rPr>
          <w:sz w:val="28"/>
          <w:szCs w:val="28"/>
        </w:rPr>
        <w:t>ской</w:t>
      </w:r>
      <w:proofErr w:type="spellEnd"/>
      <w:r w:rsidR="00516F89">
        <w:rPr>
          <w:sz w:val="28"/>
          <w:szCs w:val="28"/>
        </w:rPr>
        <w:t xml:space="preserve"> </w:t>
      </w:r>
      <w:r w:rsidR="001B41A5" w:rsidRPr="001B56B7">
        <w:rPr>
          <w:sz w:val="28"/>
          <w:szCs w:val="28"/>
        </w:rPr>
        <w:t>сельской Думы</w:t>
      </w:r>
      <w:r w:rsidR="001B41A5" w:rsidRPr="001B56B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6F89">
        <w:rPr>
          <w:sz w:val="28"/>
          <w:szCs w:val="28"/>
        </w:rPr>
        <w:t xml:space="preserve">      </w:t>
      </w:r>
      <w:r w:rsidR="00920008">
        <w:rPr>
          <w:sz w:val="28"/>
          <w:szCs w:val="28"/>
        </w:rPr>
        <w:t xml:space="preserve">Н.Н. </w:t>
      </w:r>
      <w:proofErr w:type="spellStart"/>
      <w:r w:rsidR="00920008">
        <w:rPr>
          <w:sz w:val="28"/>
          <w:szCs w:val="28"/>
        </w:rPr>
        <w:t>Нелюбина</w:t>
      </w:r>
      <w:proofErr w:type="spellEnd"/>
    </w:p>
    <w:p w:rsidR="001B41A5" w:rsidRDefault="001B41A5" w:rsidP="0033363F">
      <w:pPr>
        <w:jc w:val="both"/>
        <w:rPr>
          <w:sz w:val="28"/>
          <w:szCs w:val="28"/>
        </w:rPr>
      </w:pPr>
    </w:p>
    <w:p w:rsidR="001B41A5" w:rsidRDefault="006465AD" w:rsidP="0033363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="00516F89">
        <w:rPr>
          <w:sz w:val="28"/>
          <w:szCs w:val="28"/>
        </w:rPr>
        <w:t xml:space="preserve"> </w:t>
      </w:r>
      <w:proofErr w:type="spellStart"/>
      <w:r w:rsidR="00A65259">
        <w:rPr>
          <w:sz w:val="28"/>
          <w:szCs w:val="28"/>
        </w:rPr>
        <w:t>Перевоз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 w:rsidR="001B41A5" w:rsidRPr="001B56B7">
        <w:rPr>
          <w:sz w:val="28"/>
          <w:szCs w:val="28"/>
        </w:rPr>
        <w:tab/>
      </w:r>
      <w:r w:rsidR="00A65259">
        <w:rPr>
          <w:sz w:val="28"/>
          <w:szCs w:val="28"/>
        </w:rPr>
        <w:tab/>
      </w:r>
      <w:r w:rsidR="00516F89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А.А.Пятницкий</w:t>
      </w:r>
      <w:proofErr w:type="spellEnd"/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8F7CE5" w:rsidRDefault="008F7CE5" w:rsidP="0033363F">
      <w:pPr>
        <w:jc w:val="both"/>
        <w:rPr>
          <w:sz w:val="28"/>
          <w:szCs w:val="28"/>
        </w:rPr>
      </w:pPr>
    </w:p>
    <w:p w:rsidR="008F7CE5" w:rsidRDefault="008F7CE5" w:rsidP="0033363F">
      <w:pPr>
        <w:jc w:val="both"/>
        <w:rPr>
          <w:sz w:val="28"/>
          <w:szCs w:val="28"/>
        </w:rPr>
      </w:pPr>
    </w:p>
    <w:p w:rsidR="008F7CE5" w:rsidRDefault="008F7CE5" w:rsidP="0033363F">
      <w:pPr>
        <w:jc w:val="both"/>
        <w:rPr>
          <w:sz w:val="28"/>
          <w:szCs w:val="28"/>
        </w:rPr>
      </w:pPr>
    </w:p>
    <w:p w:rsidR="000E18F3" w:rsidRDefault="000E18F3" w:rsidP="0033363F">
      <w:pPr>
        <w:jc w:val="both"/>
        <w:rPr>
          <w:sz w:val="28"/>
          <w:szCs w:val="28"/>
        </w:rPr>
      </w:pPr>
    </w:p>
    <w:p w:rsidR="000E18F3" w:rsidRDefault="000E18F3" w:rsidP="0033363F">
      <w:pPr>
        <w:jc w:val="both"/>
        <w:rPr>
          <w:sz w:val="28"/>
          <w:szCs w:val="28"/>
        </w:rPr>
      </w:pPr>
    </w:p>
    <w:p w:rsidR="008F7CE5" w:rsidRDefault="008F7CE5" w:rsidP="0033363F">
      <w:pPr>
        <w:jc w:val="both"/>
        <w:rPr>
          <w:sz w:val="28"/>
          <w:szCs w:val="28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9"/>
      </w:tblGrid>
      <w:tr w:rsidR="008F7CE5" w:rsidTr="008F7CE5">
        <w:trPr>
          <w:trHeight w:val="630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8F7CE5" w:rsidRDefault="008F7CE5" w:rsidP="008F7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="00803827">
              <w:rPr>
                <w:sz w:val="28"/>
                <w:szCs w:val="28"/>
              </w:rPr>
              <w:t xml:space="preserve"> 1</w:t>
            </w:r>
          </w:p>
          <w:p w:rsidR="008F7CE5" w:rsidRDefault="008F7CE5" w:rsidP="008F7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8F7CE5" w:rsidRDefault="008F7CE5" w:rsidP="008F7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Решением </w:t>
            </w:r>
            <w:proofErr w:type="spellStart"/>
            <w:r>
              <w:rPr>
                <w:sz w:val="28"/>
                <w:szCs w:val="28"/>
              </w:rPr>
              <w:t>Перевозской</w:t>
            </w:r>
            <w:proofErr w:type="spellEnd"/>
            <w:r>
              <w:rPr>
                <w:sz w:val="28"/>
                <w:szCs w:val="28"/>
              </w:rPr>
              <w:t xml:space="preserve"> сельской Думы от </w:t>
            </w:r>
            <w:r w:rsidR="003B6524">
              <w:rPr>
                <w:sz w:val="28"/>
                <w:szCs w:val="28"/>
              </w:rPr>
              <w:t>15.10</w:t>
            </w:r>
            <w:r w:rsidR="000E18F3">
              <w:rPr>
                <w:sz w:val="28"/>
                <w:szCs w:val="28"/>
              </w:rPr>
              <w:t xml:space="preserve">.2024 </w:t>
            </w:r>
            <w:r>
              <w:rPr>
                <w:sz w:val="28"/>
                <w:szCs w:val="28"/>
              </w:rPr>
              <w:t xml:space="preserve"> № </w:t>
            </w:r>
            <w:r w:rsidR="00F539EE">
              <w:rPr>
                <w:sz w:val="28"/>
                <w:szCs w:val="28"/>
              </w:rPr>
              <w:t>28/88</w:t>
            </w:r>
          </w:p>
          <w:p w:rsidR="008F7CE5" w:rsidRDefault="008F7CE5" w:rsidP="008F7CE5">
            <w:pPr>
              <w:jc w:val="both"/>
              <w:rPr>
                <w:sz w:val="28"/>
                <w:szCs w:val="28"/>
              </w:rPr>
            </w:pPr>
          </w:p>
        </w:tc>
      </w:tr>
    </w:tbl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8F7CE5" w:rsidP="008F7CE5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8F7CE5" w:rsidRDefault="008F7CE5" w:rsidP="008F7C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  <w:proofErr w:type="spellStart"/>
      <w:r>
        <w:rPr>
          <w:sz w:val="28"/>
          <w:szCs w:val="28"/>
        </w:rPr>
        <w:t>Перевозского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8F7CE5" w:rsidRDefault="00F539EE" w:rsidP="008F7C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6</w:t>
      </w:r>
      <w:r w:rsidR="00C43DFB">
        <w:rPr>
          <w:sz w:val="28"/>
          <w:szCs w:val="28"/>
        </w:rPr>
        <w:t xml:space="preserve"> месяца</w:t>
      </w:r>
      <w:r w:rsidR="00767E12">
        <w:rPr>
          <w:sz w:val="28"/>
          <w:szCs w:val="28"/>
        </w:rPr>
        <w:t xml:space="preserve"> 2024</w:t>
      </w:r>
      <w:r w:rsidR="008F7CE5">
        <w:rPr>
          <w:sz w:val="28"/>
          <w:szCs w:val="28"/>
        </w:rPr>
        <w:t xml:space="preserve"> года</w:t>
      </w:r>
    </w:p>
    <w:p w:rsidR="008F7CE5" w:rsidRDefault="008F7CE5" w:rsidP="0033363F">
      <w:pPr>
        <w:jc w:val="both"/>
        <w:rPr>
          <w:sz w:val="28"/>
          <w:szCs w:val="28"/>
        </w:rPr>
      </w:pPr>
    </w:p>
    <w:p w:rsidR="008F7CE5" w:rsidRDefault="008F7CE5" w:rsidP="0033363F">
      <w:pPr>
        <w:jc w:val="both"/>
        <w:rPr>
          <w:sz w:val="28"/>
          <w:szCs w:val="28"/>
        </w:rPr>
      </w:pPr>
    </w:p>
    <w:p w:rsidR="003A298A" w:rsidRPr="00173CF4" w:rsidRDefault="00F539EE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 6</w:t>
      </w:r>
      <w:r w:rsidR="00767E12">
        <w:rPr>
          <w:snapToGrid w:val="0"/>
          <w:sz w:val="28"/>
          <w:szCs w:val="28"/>
        </w:rPr>
        <w:t xml:space="preserve"> месяца 2024</w:t>
      </w:r>
      <w:r w:rsidR="003A298A" w:rsidRPr="00173CF4">
        <w:rPr>
          <w:snapToGrid w:val="0"/>
          <w:sz w:val="28"/>
          <w:szCs w:val="28"/>
        </w:rPr>
        <w:t xml:space="preserve"> года бюджет поселения по доходам исполнен в сумме </w:t>
      </w:r>
      <w:r>
        <w:rPr>
          <w:snapToGrid w:val="0"/>
          <w:sz w:val="28"/>
          <w:szCs w:val="28"/>
        </w:rPr>
        <w:t>1395,2</w:t>
      </w:r>
      <w:r w:rsidR="003A298A" w:rsidRPr="00173CF4">
        <w:rPr>
          <w:snapToGrid w:val="0"/>
          <w:sz w:val="28"/>
          <w:szCs w:val="28"/>
        </w:rPr>
        <w:t xml:space="preserve"> тыс. руб., в том числе налоговых и неналоговых доходов поступило </w:t>
      </w:r>
      <w:r>
        <w:rPr>
          <w:snapToGrid w:val="0"/>
          <w:sz w:val="28"/>
          <w:szCs w:val="28"/>
        </w:rPr>
        <w:t>782,6</w:t>
      </w:r>
      <w:r w:rsidR="003A298A" w:rsidRPr="00173CF4">
        <w:rPr>
          <w:snapToGrid w:val="0"/>
          <w:sz w:val="28"/>
          <w:szCs w:val="28"/>
        </w:rPr>
        <w:t xml:space="preserve"> тыс. руб. или </w:t>
      </w:r>
      <w:r>
        <w:rPr>
          <w:snapToGrid w:val="0"/>
          <w:sz w:val="28"/>
          <w:szCs w:val="28"/>
        </w:rPr>
        <w:t>44,3</w:t>
      </w:r>
      <w:r w:rsidR="003A298A" w:rsidRPr="00173CF4">
        <w:rPr>
          <w:snapToGrid w:val="0"/>
          <w:sz w:val="28"/>
          <w:szCs w:val="28"/>
        </w:rPr>
        <w:t xml:space="preserve">% от годового плана. Безвозмездные поступления составили </w:t>
      </w:r>
      <w:r>
        <w:rPr>
          <w:snapToGrid w:val="0"/>
          <w:sz w:val="28"/>
          <w:szCs w:val="28"/>
        </w:rPr>
        <w:t>612,6</w:t>
      </w:r>
      <w:r w:rsidR="003B6524">
        <w:rPr>
          <w:snapToGrid w:val="0"/>
          <w:sz w:val="28"/>
          <w:szCs w:val="28"/>
        </w:rPr>
        <w:t xml:space="preserve"> </w:t>
      </w:r>
      <w:r w:rsidR="003A298A" w:rsidRPr="00173CF4">
        <w:rPr>
          <w:snapToGrid w:val="0"/>
          <w:sz w:val="28"/>
          <w:szCs w:val="28"/>
        </w:rPr>
        <w:t xml:space="preserve"> тыс. руб. из них дотаций получено </w:t>
      </w:r>
      <w:r>
        <w:rPr>
          <w:snapToGrid w:val="0"/>
          <w:sz w:val="28"/>
          <w:szCs w:val="28"/>
        </w:rPr>
        <w:t>157,2</w:t>
      </w:r>
      <w:r w:rsidR="003A298A" w:rsidRPr="00173CF4">
        <w:rPr>
          <w:snapToGrid w:val="0"/>
          <w:sz w:val="28"/>
          <w:szCs w:val="28"/>
        </w:rPr>
        <w:t xml:space="preserve"> тыс. </w:t>
      </w:r>
      <w:proofErr w:type="spellStart"/>
      <w:r w:rsidR="003A298A" w:rsidRPr="00173CF4">
        <w:rPr>
          <w:snapToGrid w:val="0"/>
          <w:sz w:val="28"/>
          <w:szCs w:val="28"/>
        </w:rPr>
        <w:t>руб.</w:t>
      </w:r>
      <w:proofErr w:type="gramStart"/>
      <w:r w:rsidR="003A298A" w:rsidRPr="00173CF4">
        <w:rPr>
          <w:snapToGrid w:val="0"/>
          <w:sz w:val="28"/>
          <w:szCs w:val="28"/>
        </w:rPr>
        <w:t>,</w:t>
      </w:r>
      <w:r w:rsidR="003B6524">
        <w:rPr>
          <w:snapToGrid w:val="0"/>
          <w:sz w:val="28"/>
          <w:szCs w:val="28"/>
        </w:rPr>
        <w:t>п</w:t>
      </w:r>
      <w:proofErr w:type="gramEnd"/>
      <w:r w:rsidR="003B6524">
        <w:rPr>
          <w:snapToGrid w:val="0"/>
          <w:sz w:val="28"/>
          <w:szCs w:val="28"/>
        </w:rPr>
        <w:t>рочие</w:t>
      </w:r>
      <w:proofErr w:type="spellEnd"/>
      <w:r w:rsidR="003B6524">
        <w:rPr>
          <w:snapToGrid w:val="0"/>
          <w:sz w:val="28"/>
          <w:szCs w:val="28"/>
        </w:rPr>
        <w:t xml:space="preserve"> субсидии – 6,1 </w:t>
      </w:r>
      <w:proofErr w:type="spellStart"/>
      <w:r w:rsidR="003B6524">
        <w:rPr>
          <w:snapToGrid w:val="0"/>
          <w:sz w:val="28"/>
          <w:szCs w:val="28"/>
        </w:rPr>
        <w:t>тыс.руб</w:t>
      </w:r>
      <w:proofErr w:type="spellEnd"/>
      <w:r w:rsidR="003B6524">
        <w:rPr>
          <w:snapToGrid w:val="0"/>
          <w:sz w:val="28"/>
          <w:szCs w:val="28"/>
        </w:rPr>
        <w:t>.,</w:t>
      </w:r>
      <w:r w:rsidR="003A298A" w:rsidRPr="00173CF4">
        <w:rPr>
          <w:snapToGrid w:val="0"/>
          <w:sz w:val="28"/>
          <w:szCs w:val="28"/>
        </w:rPr>
        <w:t xml:space="preserve"> субвенций – </w:t>
      </w:r>
      <w:r>
        <w:rPr>
          <w:snapToGrid w:val="0"/>
          <w:sz w:val="28"/>
          <w:szCs w:val="28"/>
        </w:rPr>
        <w:t>50,1</w:t>
      </w:r>
      <w:r w:rsidR="003A298A" w:rsidRPr="00173CF4">
        <w:rPr>
          <w:snapToGrid w:val="0"/>
          <w:sz w:val="28"/>
          <w:szCs w:val="28"/>
        </w:rPr>
        <w:t xml:space="preserve"> тыс. руб., </w:t>
      </w:r>
      <w:r w:rsidR="006465AD">
        <w:rPr>
          <w:snapToGrid w:val="0"/>
          <w:sz w:val="28"/>
          <w:szCs w:val="28"/>
        </w:rPr>
        <w:t>прочие</w:t>
      </w:r>
      <w:r w:rsidR="003A298A" w:rsidRPr="00173CF4">
        <w:rPr>
          <w:snapToGrid w:val="0"/>
          <w:sz w:val="28"/>
          <w:szCs w:val="28"/>
        </w:rPr>
        <w:t xml:space="preserve"> межбюджетных трансфертов – </w:t>
      </w:r>
      <w:r>
        <w:rPr>
          <w:snapToGrid w:val="0"/>
          <w:sz w:val="28"/>
          <w:szCs w:val="28"/>
        </w:rPr>
        <w:t>399,2</w:t>
      </w:r>
      <w:r w:rsidR="003A298A" w:rsidRPr="00173CF4">
        <w:rPr>
          <w:snapToGrid w:val="0"/>
          <w:sz w:val="28"/>
          <w:szCs w:val="28"/>
        </w:rPr>
        <w:t xml:space="preserve"> тыс. руб.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В общем объеме доходов бюджета налоговые и неналоговые доходы составили </w:t>
      </w:r>
      <w:r w:rsidR="00F539EE">
        <w:rPr>
          <w:snapToGrid w:val="0"/>
          <w:sz w:val="28"/>
          <w:szCs w:val="28"/>
        </w:rPr>
        <w:t>56,1</w:t>
      </w:r>
      <w:r w:rsidRPr="00173CF4">
        <w:rPr>
          <w:snapToGrid w:val="0"/>
          <w:sz w:val="28"/>
          <w:szCs w:val="28"/>
        </w:rPr>
        <w:t>%.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По сравнению с аналогичным периодом прошлого года по исполнению налоговых и неналоговых доходов наблюдается </w:t>
      </w:r>
      <w:r w:rsidR="00F539EE">
        <w:rPr>
          <w:snapToGrid w:val="0"/>
          <w:sz w:val="28"/>
          <w:szCs w:val="28"/>
        </w:rPr>
        <w:t>уменьшение на 4,4</w:t>
      </w:r>
      <w:r w:rsidRPr="00173CF4">
        <w:rPr>
          <w:snapToGrid w:val="0"/>
          <w:sz w:val="28"/>
          <w:szCs w:val="28"/>
        </w:rPr>
        <w:t>%.</w:t>
      </w:r>
    </w:p>
    <w:p w:rsidR="003A298A" w:rsidRPr="00173CF4" w:rsidRDefault="00F539EE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 6</w:t>
      </w:r>
      <w:r w:rsidR="00767E12">
        <w:rPr>
          <w:snapToGrid w:val="0"/>
          <w:sz w:val="28"/>
          <w:szCs w:val="28"/>
        </w:rPr>
        <w:t xml:space="preserve"> месяца 2024</w:t>
      </w:r>
      <w:r w:rsidR="003A298A" w:rsidRPr="00173CF4">
        <w:rPr>
          <w:snapToGrid w:val="0"/>
          <w:sz w:val="28"/>
          <w:szCs w:val="28"/>
        </w:rPr>
        <w:t xml:space="preserve"> г. по налогу на доходы физических лиц поступило </w:t>
      </w:r>
      <w:r>
        <w:rPr>
          <w:snapToGrid w:val="0"/>
          <w:sz w:val="28"/>
          <w:szCs w:val="28"/>
        </w:rPr>
        <w:t>147,9</w:t>
      </w:r>
      <w:r w:rsidR="003A298A" w:rsidRPr="00173CF4">
        <w:rPr>
          <w:snapToGrid w:val="0"/>
          <w:sz w:val="28"/>
          <w:szCs w:val="28"/>
        </w:rPr>
        <w:t xml:space="preserve"> руб. или </w:t>
      </w:r>
      <w:r>
        <w:rPr>
          <w:snapToGrid w:val="0"/>
          <w:sz w:val="28"/>
          <w:szCs w:val="28"/>
        </w:rPr>
        <w:t>44,0</w:t>
      </w:r>
      <w:r w:rsidR="003A298A" w:rsidRPr="00173CF4">
        <w:rPr>
          <w:snapToGrid w:val="0"/>
          <w:sz w:val="28"/>
          <w:szCs w:val="28"/>
        </w:rPr>
        <w:t>% годового плана.</w:t>
      </w:r>
    </w:p>
    <w:p w:rsidR="003A298A" w:rsidRPr="00173CF4" w:rsidRDefault="00A91724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От уплаты акцизов з</w:t>
      </w:r>
      <w:r w:rsidR="00F539EE">
        <w:rPr>
          <w:snapToGrid w:val="0"/>
          <w:sz w:val="28"/>
          <w:szCs w:val="28"/>
        </w:rPr>
        <w:t>а 6</w:t>
      </w:r>
      <w:r w:rsidR="00464D1F">
        <w:rPr>
          <w:snapToGrid w:val="0"/>
          <w:sz w:val="28"/>
          <w:szCs w:val="28"/>
        </w:rPr>
        <w:t xml:space="preserve"> ме</w:t>
      </w:r>
      <w:r w:rsidR="00DF6766">
        <w:rPr>
          <w:snapToGrid w:val="0"/>
          <w:sz w:val="28"/>
          <w:szCs w:val="28"/>
        </w:rPr>
        <w:t>с</w:t>
      </w:r>
      <w:r w:rsidR="00767E12">
        <w:rPr>
          <w:snapToGrid w:val="0"/>
          <w:sz w:val="28"/>
          <w:szCs w:val="28"/>
        </w:rPr>
        <w:t>яца 2024</w:t>
      </w:r>
      <w:r w:rsidR="003A298A" w:rsidRPr="00173CF4">
        <w:rPr>
          <w:snapToGrid w:val="0"/>
          <w:sz w:val="28"/>
          <w:szCs w:val="28"/>
        </w:rPr>
        <w:t xml:space="preserve"> года поступило </w:t>
      </w:r>
      <w:r w:rsidR="00F539EE">
        <w:rPr>
          <w:snapToGrid w:val="0"/>
          <w:sz w:val="28"/>
          <w:szCs w:val="28"/>
        </w:rPr>
        <w:t>151,4</w:t>
      </w:r>
      <w:r w:rsidR="003A298A" w:rsidRPr="00173CF4">
        <w:rPr>
          <w:snapToGrid w:val="0"/>
          <w:sz w:val="28"/>
          <w:szCs w:val="28"/>
        </w:rPr>
        <w:t xml:space="preserve"> тыс. руб. или </w:t>
      </w:r>
      <w:r w:rsidR="00F539EE">
        <w:rPr>
          <w:snapToGrid w:val="0"/>
          <w:sz w:val="28"/>
          <w:szCs w:val="28"/>
        </w:rPr>
        <w:t>48,1</w:t>
      </w:r>
      <w:r w:rsidR="003A298A" w:rsidRPr="00173CF4">
        <w:rPr>
          <w:snapToGrid w:val="0"/>
          <w:sz w:val="28"/>
          <w:szCs w:val="28"/>
        </w:rPr>
        <w:t>% годового плана.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Налога </w:t>
      </w:r>
      <w:r w:rsidR="00A91724">
        <w:rPr>
          <w:snapToGrid w:val="0"/>
          <w:sz w:val="28"/>
          <w:szCs w:val="28"/>
        </w:rPr>
        <w:t>на имущество</w:t>
      </w:r>
      <w:r w:rsidR="00F539EE">
        <w:rPr>
          <w:snapToGrid w:val="0"/>
          <w:sz w:val="28"/>
          <w:szCs w:val="28"/>
        </w:rPr>
        <w:t xml:space="preserve"> физических лиц за 6</w:t>
      </w:r>
      <w:r w:rsidR="00767E12">
        <w:rPr>
          <w:snapToGrid w:val="0"/>
          <w:sz w:val="28"/>
          <w:szCs w:val="28"/>
        </w:rPr>
        <w:t xml:space="preserve"> месяца 2024</w:t>
      </w:r>
      <w:r w:rsidRPr="00173CF4">
        <w:rPr>
          <w:snapToGrid w:val="0"/>
          <w:sz w:val="28"/>
          <w:szCs w:val="28"/>
        </w:rPr>
        <w:t xml:space="preserve"> года поступило </w:t>
      </w:r>
      <w:r w:rsidR="00F539EE">
        <w:rPr>
          <w:snapToGrid w:val="0"/>
          <w:sz w:val="28"/>
          <w:szCs w:val="28"/>
        </w:rPr>
        <w:t>6,5</w:t>
      </w:r>
      <w:r w:rsidRPr="00173CF4">
        <w:rPr>
          <w:snapToGrid w:val="0"/>
          <w:sz w:val="28"/>
          <w:szCs w:val="28"/>
        </w:rPr>
        <w:t xml:space="preserve"> тыс. руб. или </w:t>
      </w:r>
      <w:r w:rsidR="00F539EE">
        <w:rPr>
          <w:snapToGrid w:val="0"/>
          <w:sz w:val="28"/>
          <w:szCs w:val="28"/>
        </w:rPr>
        <w:t>4,6</w:t>
      </w:r>
      <w:r w:rsidRPr="00173CF4">
        <w:rPr>
          <w:snapToGrid w:val="0"/>
          <w:sz w:val="28"/>
          <w:szCs w:val="28"/>
        </w:rPr>
        <w:t>% годового плана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Земельный налог поступил в сумме </w:t>
      </w:r>
      <w:r w:rsidR="00F539EE">
        <w:rPr>
          <w:snapToGrid w:val="0"/>
          <w:sz w:val="28"/>
          <w:szCs w:val="28"/>
        </w:rPr>
        <w:t>81,2</w:t>
      </w:r>
      <w:r w:rsidRPr="00173CF4">
        <w:rPr>
          <w:snapToGrid w:val="0"/>
          <w:sz w:val="28"/>
          <w:szCs w:val="28"/>
        </w:rPr>
        <w:t xml:space="preserve"> тыс. руб. или </w:t>
      </w:r>
      <w:r w:rsidR="00F539EE">
        <w:rPr>
          <w:snapToGrid w:val="0"/>
          <w:sz w:val="28"/>
          <w:szCs w:val="28"/>
        </w:rPr>
        <w:t>27,8</w:t>
      </w:r>
      <w:r w:rsidRPr="00173CF4">
        <w:rPr>
          <w:snapToGrid w:val="0"/>
          <w:sz w:val="28"/>
          <w:szCs w:val="28"/>
        </w:rPr>
        <w:t>% годового плана.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>Прочие доходы</w:t>
      </w:r>
      <w:r w:rsidR="00A91724">
        <w:rPr>
          <w:snapToGrid w:val="0"/>
          <w:sz w:val="28"/>
          <w:szCs w:val="28"/>
        </w:rPr>
        <w:t xml:space="preserve"> от использо</w:t>
      </w:r>
      <w:r w:rsidR="00F539EE">
        <w:rPr>
          <w:snapToGrid w:val="0"/>
          <w:sz w:val="28"/>
          <w:szCs w:val="28"/>
        </w:rPr>
        <w:t>вания имущества за 6</w:t>
      </w:r>
      <w:r w:rsidR="00767E12">
        <w:rPr>
          <w:snapToGrid w:val="0"/>
          <w:sz w:val="28"/>
          <w:szCs w:val="28"/>
        </w:rPr>
        <w:t xml:space="preserve"> месяца 2024</w:t>
      </w:r>
      <w:r w:rsidRPr="00173CF4">
        <w:rPr>
          <w:snapToGrid w:val="0"/>
          <w:sz w:val="28"/>
          <w:szCs w:val="28"/>
        </w:rPr>
        <w:t xml:space="preserve"> г. </w:t>
      </w:r>
      <w:r w:rsidR="00506ED5">
        <w:rPr>
          <w:snapToGrid w:val="0"/>
          <w:sz w:val="28"/>
          <w:szCs w:val="28"/>
        </w:rPr>
        <w:t xml:space="preserve">поступили в сумме </w:t>
      </w:r>
      <w:r w:rsidR="00F539EE">
        <w:rPr>
          <w:snapToGrid w:val="0"/>
          <w:sz w:val="28"/>
          <w:szCs w:val="28"/>
        </w:rPr>
        <w:t>1,0</w:t>
      </w:r>
      <w:r w:rsidR="00506ED5">
        <w:rPr>
          <w:snapToGrid w:val="0"/>
          <w:sz w:val="28"/>
          <w:szCs w:val="28"/>
        </w:rPr>
        <w:t xml:space="preserve"> тыс. руб. или </w:t>
      </w:r>
      <w:r w:rsidR="00F539EE">
        <w:rPr>
          <w:snapToGrid w:val="0"/>
          <w:sz w:val="28"/>
          <w:szCs w:val="28"/>
        </w:rPr>
        <w:t>31,3</w:t>
      </w:r>
      <w:r w:rsidR="00506ED5">
        <w:rPr>
          <w:snapToGrid w:val="0"/>
          <w:sz w:val="28"/>
          <w:szCs w:val="28"/>
        </w:rPr>
        <w:t>% годового плана</w:t>
      </w:r>
      <w:r w:rsidRPr="00173CF4">
        <w:rPr>
          <w:snapToGrid w:val="0"/>
          <w:sz w:val="28"/>
          <w:szCs w:val="28"/>
        </w:rPr>
        <w:t>.</w:t>
      </w:r>
    </w:p>
    <w:p w:rsidR="003A298A" w:rsidRPr="00173CF4" w:rsidRDefault="00DF6766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F6766">
        <w:rPr>
          <w:snapToGrid w:val="0"/>
          <w:sz w:val="28"/>
          <w:szCs w:val="28"/>
        </w:rPr>
        <w:t>Прочие доходы от оказания платных услуг (работ) получателями средств бюджетов сельских поселений</w:t>
      </w:r>
      <w:r w:rsidR="00F539EE">
        <w:rPr>
          <w:snapToGrid w:val="0"/>
          <w:sz w:val="28"/>
          <w:szCs w:val="28"/>
        </w:rPr>
        <w:t xml:space="preserve"> за 6</w:t>
      </w:r>
      <w:r w:rsidR="00A91724">
        <w:rPr>
          <w:snapToGrid w:val="0"/>
          <w:sz w:val="28"/>
          <w:szCs w:val="28"/>
        </w:rPr>
        <w:t xml:space="preserve"> месяца</w:t>
      </w:r>
      <w:r w:rsidR="00767E12">
        <w:rPr>
          <w:snapToGrid w:val="0"/>
          <w:sz w:val="28"/>
          <w:szCs w:val="28"/>
        </w:rPr>
        <w:t xml:space="preserve"> 2024</w:t>
      </w:r>
      <w:r w:rsidR="003A298A" w:rsidRPr="00173CF4">
        <w:rPr>
          <w:snapToGrid w:val="0"/>
          <w:sz w:val="28"/>
          <w:szCs w:val="28"/>
        </w:rPr>
        <w:t xml:space="preserve"> года</w:t>
      </w:r>
      <w:r w:rsidR="00506ED5">
        <w:rPr>
          <w:snapToGrid w:val="0"/>
          <w:sz w:val="28"/>
          <w:szCs w:val="28"/>
        </w:rPr>
        <w:t xml:space="preserve"> поступили в сумм</w:t>
      </w:r>
      <w:r>
        <w:rPr>
          <w:snapToGrid w:val="0"/>
          <w:sz w:val="28"/>
          <w:szCs w:val="28"/>
        </w:rPr>
        <w:t>е</w:t>
      </w:r>
      <w:r w:rsidR="00F36B7B">
        <w:rPr>
          <w:snapToGrid w:val="0"/>
          <w:sz w:val="28"/>
          <w:szCs w:val="28"/>
        </w:rPr>
        <w:t xml:space="preserve"> </w:t>
      </w:r>
      <w:r w:rsidR="00F539EE">
        <w:rPr>
          <w:snapToGrid w:val="0"/>
          <w:sz w:val="28"/>
          <w:szCs w:val="28"/>
        </w:rPr>
        <w:t>394,6</w:t>
      </w:r>
      <w:r w:rsidR="00F36B7B">
        <w:rPr>
          <w:snapToGrid w:val="0"/>
          <w:sz w:val="28"/>
          <w:szCs w:val="28"/>
        </w:rPr>
        <w:t xml:space="preserve"> </w:t>
      </w:r>
      <w:r w:rsidR="00506ED5">
        <w:rPr>
          <w:snapToGrid w:val="0"/>
          <w:sz w:val="28"/>
          <w:szCs w:val="28"/>
        </w:rPr>
        <w:t xml:space="preserve">тыс. руб. или </w:t>
      </w:r>
      <w:r w:rsidR="00F539EE">
        <w:rPr>
          <w:snapToGrid w:val="0"/>
          <w:sz w:val="28"/>
          <w:szCs w:val="28"/>
        </w:rPr>
        <w:t>58,1</w:t>
      </w:r>
      <w:r>
        <w:rPr>
          <w:snapToGrid w:val="0"/>
          <w:sz w:val="28"/>
          <w:szCs w:val="28"/>
        </w:rPr>
        <w:t>%годового плана.</w:t>
      </w:r>
    </w:p>
    <w:p w:rsidR="003A298A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Госпошлины </w:t>
      </w:r>
      <w:proofErr w:type="gramStart"/>
      <w:r w:rsidR="00DF6766">
        <w:rPr>
          <w:snapToGrid w:val="0"/>
          <w:sz w:val="28"/>
          <w:szCs w:val="28"/>
        </w:rPr>
        <w:t xml:space="preserve">поступила </w:t>
      </w:r>
      <w:r w:rsidR="00F539EE">
        <w:rPr>
          <w:snapToGrid w:val="0"/>
          <w:sz w:val="28"/>
          <w:szCs w:val="28"/>
        </w:rPr>
        <w:t>за 6</w:t>
      </w:r>
      <w:r w:rsidR="00767E12">
        <w:rPr>
          <w:snapToGrid w:val="0"/>
          <w:sz w:val="28"/>
          <w:szCs w:val="28"/>
        </w:rPr>
        <w:t xml:space="preserve"> месяца 2024 года не поступала</w:t>
      </w:r>
      <w:proofErr w:type="gramEnd"/>
      <w:r w:rsidR="00506ED5">
        <w:rPr>
          <w:snapToGrid w:val="0"/>
          <w:sz w:val="28"/>
          <w:szCs w:val="28"/>
        </w:rPr>
        <w:t>.</w:t>
      </w:r>
    </w:p>
    <w:p w:rsidR="003A298A" w:rsidRPr="00173CF4" w:rsidRDefault="003A298A" w:rsidP="00DF6766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lastRenderedPageBreak/>
        <w:t xml:space="preserve">Расходы профинансированы в сумме </w:t>
      </w:r>
      <w:r w:rsidR="00F539EE">
        <w:rPr>
          <w:snapToGrid w:val="0"/>
          <w:sz w:val="28"/>
          <w:szCs w:val="28"/>
        </w:rPr>
        <w:t>1 499,6</w:t>
      </w:r>
      <w:r w:rsidRPr="00173CF4">
        <w:rPr>
          <w:snapToGrid w:val="0"/>
          <w:sz w:val="28"/>
          <w:szCs w:val="28"/>
        </w:rPr>
        <w:t xml:space="preserve"> тыс. руб. или </w:t>
      </w:r>
      <w:r w:rsidR="00F539EE">
        <w:rPr>
          <w:snapToGrid w:val="0"/>
          <w:sz w:val="28"/>
          <w:szCs w:val="28"/>
        </w:rPr>
        <w:t>47,8</w:t>
      </w:r>
      <w:r w:rsidRPr="00173CF4">
        <w:rPr>
          <w:snapToGrid w:val="0"/>
          <w:sz w:val="28"/>
          <w:szCs w:val="28"/>
        </w:rPr>
        <w:t>% запланированных ассигнований.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>Израсходовано: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- на содержание органов исполнительной власти </w:t>
      </w:r>
      <w:r w:rsidR="00F539EE">
        <w:rPr>
          <w:snapToGrid w:val="0"/>
          <w:sz w:val="28"/>
          <w:szCs w:val="28"/>
        </w:rPr>
        <w:t>923,4</w:t>
      </w:r>
      <w:r w:rsidRPr="00173CF4">
        <w:rPr>
          <w:snapToGrid w:val="0"/>
          <w:sz w:val="28"/>
          <w:szCs w:val="28"/>
        </w:rPr>
        <w:t xml:space="preserve"> тыс. руб. или </w:t>
      </w:r>
      <w:r w:rsidR="00F539EE">
        <w:rPr>
          <w:snapToGrid w:val="0"/>
          <w:sz w:val="28"/>
          <w:szCs w:val="28"/>
        </w:rPr>
        <w:t>53,9</w:t>
      </w:r>
      <w:r w:rsidRPr="00173CF4">
        <w:rPr>
          <w:snapToGrid w:val="0"/>
          <w:sz w:val="28"/>
          <w:szCs w:val="28"/>
        </w:rPr>
        <w:t>% годового плана;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 - на другие общегосударственные вопросы </w:t>
      </w:r>
      <w:r w:rsidR="00F539EE">
        <w:rPr>
          <w:snapToGrid w:val="0"/>
          <w:sz w:val="28"/>
          <w:szCs w:val="28"/>
        </w:rPr>
        <w:t>35,5</w:t>
      </w:r>
      <w:r w:rsidRPr="00173CF4">
        <w:rPr>
          <w:snapToGrid w:val="0"/>
          <w:sz w:val="28"/>
          <w:szCs w:val="28"/>
        </w:rPr>
        <w:t xml:space="preserve"> тыс. руб. или </w:t>
      </w:r>
      <w:r w:rsidR="00F539EE">
        <w:rPr>
          <w:snapToGrid w:val="0"/>
          <w:sz w:val="28"/>
          <w:szCs w:val="28"/>
        </w:rPr>
        <w:t>62,5</w:t>
      </w:r>
      <w:r w:rsidRPr="00173CF4">
        <w:rPr>
          <w:snapToGrid w:val="0"/>
          <w:sz w:val="28"/>
          <w:szCs w:val="28"/>
        </w:rPr>
        <w:t>% годового плана;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- на первичный воинский учет </w:t>
      </w:r>
      <w:r w:rsidR="00F539EE">
        <w:rPr>
          <w:snapToGrid w:val="0"/>
          <w:sz w:val="28"/>
          <w:szCs w:val="28"/>
        </w:rPr>
        <w:t>50,1</w:t>
      </w:r>
      <w:r w:rsidRPr="00173CF4">
        <w:rPr>
          <w:snapToGrid w:val="0"/>
          <w:sz w:val="28"/>
          <w:szCs w:val="28"/>
        </w:rPr>
        <w:t xml:space="preserve"> тыс. руб. или </w:t>
      </w:r>
      <w:r w:rsidR="00F539EE">
        <w:rPr>
          <w:snapToGrid w:val="0"/>
          <w:sz w:val="28"/>
          <w:szCs w:val="28"/>
        </w:rPr>
        <w:t>37,0</w:t>
      </w:r>
      <w:r w:rsidRPr="00173CF4">
        <w:rPr>
          <w:snapToGrid w:val="0"/>
          <w:sz w:val="28"/>
          <w:szCs w:val="28"/>
        </w:rPr>
        <w:t>% годового плана;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- на дорожное хозяйство </w:t>
      </w:r>
      <w:r w:rsidR="00F539EE">
        <w:rPr>
          <w:snapToGrid w:val="0"/>
          <w:sz w:val="28"/>
          <w:szCs w:val="28"/>
        </w:rPr>
        <w:t>140,4</w:t>
      </w:r>
      <w:r w:rsidRPr="00173CF4">
        <w:rPr>
          <w:snapToGrid w:val="0"/>
          <w:sz w:val="28"/>
          <w:szCs w:val="28"/>
        </w:rPr>
        <w:t xml:space="preserve"> тыс. </w:t>
      </w:r>
      <w:proofErr w:type="spellStart"/>
      <w:r w:rsidRPr="00173CF4">
        <w:rPr>
          <w:snapToGrid w:val="0"/>
          <w:sz w:val="28"/>
          <w:szCs w:val="28"/>
        </w:rPr>
        <w:t>руб</w:t>
      </w:r>
      <w:proofErr w:type="gramStart"/>
      <w:r w:rsidRPr="00173CF4">
        <w:rPr>
          <w:snapToGrid w:val="0"/>
          <w:sz w:val="28"/>
          <w:szCs w:val="28"/>
        </w:rPr>
        <w:t>.</w:t>
      </w:r>
      <w:r w:rsidR="00BC2FB2" w:rsidRPr="00173CF4">
        <w:rPr>
          <w:snapToGrid w:val="0"/>
          <w:sz w:val="28"/>
          <w:szCs w:val="28"/>
        </w:rPr>
        <w:t>и</w:t>
      </w:r>
      <w:proofErr w:type="gramEnd"/>
      <w:r w:rsidR="00BC2FB2" w:rsidRPr="00173CF4">
        <w:rPr>
          <w:snapToGrid w:val="0"/>
          <w:sz w:val="28"/>
          <w:szCs w:val="28"/>
        </w:rPr>
        <w:t>ли</w:t>
      </w:r>
      <w:proofErr w:type="spellEnd"/>
      <w:r w:rsidR="00BC2FB2" w:rsidRPr="00173CF4">
        <w:rPr>
          <w:snapToGrid w:val="0"/>
          <w:sz w:val="28"/>
          <w:szCs w:val="28"/>
        </w:rPr>
        <w:t xml:space="preserve"> </w:t>
      </w:r>
      <w:r w:rsidR="00F539EE">
        <w:rPr>
          <w:snapToGrid w:val="0"/>
          <w:sz w:val="28"/>
          <w:szCs w:val="28"/>
        </w:rPr>
        <w:t>38,1</w:t>
      </w:r>
      <w:r w:rsidR="00BC2FB2" w:rsidRPr="00173CF4">
        <w:rPr>
          <w:snapToGrid w:val="0"/>
          <w:sz w:val="28"/>
          <w:szCs w:val="28"/>
        </w:rPr>
        <w:t>% годового плана</w:t>
      </w:r>
      <w:r w:rsidRPr="00173CF4">
        <w:rPr>
          <w:snapToGrid w:val="0"/>
          <w:sz w:val="28"/>
          <w:szCs w:val="28"/>
        </w:rPr>
        <w:t>;</w:t>
      </w:r>
    </w:p>
    <w:p w:rsidR="003A298A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- на жилищно-коммунальное хозяйство </w:t>
      </w:r>
      <w:r w:rsidR="00F539EE">
        <w:rPr>
          <w:snapToGrid w:val="0"/>
          <w:sz w:val="28"/>
          <w:szCs w:val="28"/>
        </w:rPr>
        <w:t>333,0</w:t>
      </w:r>
      <w:r w:rsidRPr="00173CF4">
        <w:rPr>
          <w:snapToGrid w:val="0"/>
          <w:sz w:val="28"/>
          <w:szCs w:val="28"/>
        </w:rPr>
        <w:t xml:space="preserve"> тыс. руб. или </w:t>
      </w:r>
      <w:r w:rsidR="00F539EE">
        <w:rPr>
          <w:snapToGrid w:val="0"/>
          <w:sz w:val="28"/>
          <w:szCs w:val="28"/>
        </w:rPr>
        <w:t>33,1</w:t>
      </w:r>
      <w:r w:rsidRPr="00173CF4">
        <w:rPr>
          <w:snapToGrid w:val="0"/>
          <w:sz w:val="28"/>
          <w:szCs w:val="28"/>
        </w:rPr>
        <w:t>% годового плана;</w:t>
      </w:r>
    </w:p>
    <w:p w:rsidR="000A46B8" w:rsidRDefault="000A46B8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на подготовку</w:t>
      </w:r>
      <w:r w:rsidRPr="000A46B8">
        <w:rPr>
          <w:snapToGrid w:val="0"/>
          <w:sz w:val="28"/>
          <w:szCs w:val="28"/>
        </w:rPr>
        <w:t xml:space="preserve"> и повышение квалификации лиц, замещающих муниципальные должности, и муниципальных служащих</w:t>
      </w:r>
      <w:r>
        <w:rPr>
          <w:snapToGrid w:val="0"/>
          <w:sz w:val="28"/>
          <w:szCs w:val="28"/>
        </w:rPr>
        <w:t xml:space="preserve"> 6,2 тыс. руб. или 100% годового плана;</w:t>
      </w:r>
    </w:p>
    <w:p w:rsidR="00506ED5" w:rsidRPr="00173CF4" w:rsidRDefault="00506ED5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на доплату к пенсии </w:t>
      </w:r>
      <w:r w:rsidR="002E6ACB">
        <w:rPr>
          <w:snapToGrid w:val="0"/>
          <w:sz w:val="28"/>
          <w:szCs w:val="28"/>
        </w:rPr>
        <w:t>10,9</w:t>
      </w:r>
      <w:r>
        <w:rPr>
          <w:snapToGrid w:val="0"/>
          <w:sz w:val="28"/>
          <w:szCs w:val="28"/>
        </w:rPr>
        <w:t xml:space="preserve"> тыс. руб. или </w:t>
      </w:r>
      <w:r w:rsidR="002E6ACB">
        <w:rPr>
          <w:snapToGrid w:val="0"/>
          <w:sz w:val="28"/>
          <w:szCs w:val="28"/>
        </w:rPr>
        <w:t>41,8</w:t>
      </w:r>
      <w:r w:rsidR="000A46B8">
        <w:rPr>
          <w:snapToGrid w:val="0"/>
          <w:sz w:val="28"/>
          <w:szCs w:val="28"/>
        </w:rPr>
        <w:t>%</w:t>
      </w:r>
      <w:r>
        <w:rPr>
          <w:snapToGrid w:val="0"/>
          <w:sz w:val="28"/>
          <w:szCs w:val="28"/>
        </w:rPr>
        <w:t xml:space="preserve"> годового плана.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Просроченной кредиторской задолженности по состоянию на 01 </w:t>
      </w:r>
      <w:r w:rsidR="002E6ACB">
        <w:rPr>
          <w:snapToGrid w:val="0"/>
          <w:sz w:val="28"/>
          <w:szCs w:val="28"/>
        </w:rPr>
        <w:t>июля</w:t>
      </w:r>
      <w:r w:rsidR="00767E12">
        <w:rPr>
          <w:snapToGrid w:val="0"/>
          <w:sz w:val="28"/>
          <w:szCs w:val="28"/>
        </w:rPr>
        <w:t xml:space="preserve"> 2024</w:t>
      </w:r>
      <w:r w:rsidRPr="00173CF4">
        <w:rPr>
          <w:snapToGrid w:val="0"/>
          <w:sz w:val="28"/>
          <w:szCs w:val="28"/>
        </w:rPr>
        <w:t xml:space="preserve"> года нет. </w:t>
      </w:r>
    </w:p>
    <w:p w:rsidR="00803827" w:rsidRDefault="003A298A" w:rsidP="003A298A">
      <w:pPr>
        <w:widowControl w:val="0"/>
        <w:tabs>
          <w:tab w:val="left" w:pos="720"/>
          <w:tab w:val="left" w:pos="1008"/>
          <w:tab w:val="left" w:pos="1152"/>
        </w:tabs>
        <w:spacing w:line="360" w:lineRule="auto"/>
        <w:ind w:firstLine="709"/>
        <w:jc w:val="both"/>
        <w:rPr>
          <w:snapToGrid w:val="0"/>
          <w:sz w:val="28"/>
          <w:szCs w:val="28"/>
        </w:rPr>
        <w:sectPr w:rsidR="00803827" w:rsidSect="0076447D">
          <w:pgSz w:w="11906" w:h="16838"/>
          <w:pgMar w:top="851" w:right="748" w:bottom="851" w:left="1701" w:header="709" w:footer="709" w:gutter="0"/>
          <w:cols w:space="708"/>
          <w:docGrid w:linePitch="360"/>
        </w:sectPr>
      </w:pPr>
      <w:r w:rsidRPr="00173CF4">
        <w:rPr>
          <w:snapToGrid w:val="0"/>
          <w:sz w:val="28"/>
          <w:szCs w:val="28"/>
        </w:rPr>
        <w:t>Задолженности по заработной плате и коммунальным услугам нет.</w:t>
      </w:r>
    </w:p>
    <w:p w:rsidR="003A298A" w:rsidRPr="00173CF4" w:rsidRDefault="003A298A" w:rsidP="003A298A">
      <w:pPr>
        <w:widowControl w:val="0"/>
        <w:tabs>
          <w:tab w:val="left" w:pos="720"/>
          <w:tab w:val="left" w:pos="1008"/>
          <w:tab w:val="left" w:pos="1152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</w:tblGrid>
      <w:tr w:rsidR="00803827" w:rsidTr="000433AC">
        <w:trPr>
          <w:trHeight w:val="18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827" w:rsidRDefault="00803827" w:rsidP="000433A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:rsidR="00803827" w:rsidRDefault="00803827" w:rsidP="000A46B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решению </w:t>
            </w:r>
            <w:proofErr w:type="spellStart"/>
            <w:r>
              <w:rPr>
                <w:sz w:val="28"/>
                <w:szCs w:val="28"/>
                <w:lang w:eastAsia="en-US"/>
              </w:rPr>
              <w:t>Перевозской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сельской Думы от</w:t>
            </w:r>
            <w:r>
              <w:rPr>
                <w:sz w:val="28"/>
                <w:szCs w:val="28"/>
              </w:rPr>
              <w:t xml:space="preserve"> </w:t>
            </w:r>
            <w:r w:rsidR="000A46B8">
              <w:rPr>
                <w:sz w:val="28"/>
                <w:szCs w:val="28"/>
              </w:rPr>
              <w:t>15.10</w:t>
            </w:r>
            <w:r>
              <w:rPr>
                <w:sz w:val="28"/>
                <w:szCs w:val="28"/>
              </w:rPr>
              <w:t xml:space="preserve">.2024  № </w:t>
            </w:r>
            <w:r w:rsidR="002E6ACB">
              <w:rPr>
                <w:sz w:val="28"/>
                <w:szCs w:val="28"/>
              </w:rPr>
              <w:t>28/88</w:t>
            </w:r>
          </w:p>
        </w:tc>
      </w:tr>
    </w:tbl>
    <w:p w:rsidR="00803827" w:rsidRDefault="00803827" w:rsidP="00803827">
      <w:pPr>
        <w:tabs>
          <w:tab w:val="left" w:pos="3390"/>
        </w:tabs>
        <w:spacing w:line="360" w:lineRule="auto"/>
        <w:jc w:val="both"/>
      </w:pPr>
    </w:p>
    <w:p w:rsidR="00803827" w:rsidRDefault="00803827" w:rsidP="00803827">
      <w:pPr>
        <w:tabs>
          <w:tab w:val="left" w:pos="4040"/>
        </w:tabs>
        <w:jc w:val="center"/>
        <w:rPr>
          <w:sz w:val="28"/>
          <w:szCs w:val="28"/>
        </w:rPr>
      </w:pPr>
    </w:p>
    <w:p w:rsidR="00803827" w:rsidRDefault="00803827" w:rsidP="00803827">
      <w:pPr>
        <w:tabs>
          <w:tab w:val="left" w:pos="4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803827" w:rsidRDefault="00803827" w:rsidP="00803827">
      <w:pPr>
        <w:tabs>
          <w:tab w:val="left" w:pos="4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и работников</w:t>
      </w:r>
    </w:p>
    <w:p w:rsidR="00803827" w:rsidRDefault="00803827" w:rsidP="00803827">
      <w:pPr>
        <w:tabs>
          <w:tab w:val="left" w:pos="4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Перевозского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03827" w:rsidRDefault="00803827" w:rsidP="00803827">
      <w:pPr>
        <w:tabs>
          <w:tab w:val="left" w:pos="4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расходах</w:t>
      </w:r>
      <w:r w:rsidR="002E6ACB">
        <w:rPr>
          <w:sz w:val="28"/>
          <w:szCs w:val="28"/>
        </w:rPr>
        <w:t xml:space="preserve">  на их денежное содержание за 2</w:t>
      </w:r>
      <w:bookmarkStart w:id="0" w:name="_GoBack"/>
      <w:bookmarkEnd w:id="0"/>
      <w:r>
        <w:rPr>
          <w:sz w:val="28"/>
          <w:szCs w:val="28"/>
        </w:rPr>
        <w:t xml:space="preserve"> квартал 2024 года</w:t>
      </w:r>
    </w:p>
    <w:p w:rsidR="00803827" w:rsidRDefault="00803827" w:rsidP="00803827">
      <w:pPr>
        <w:tabs>
          <w:tab w:val="left" w:pos="4040"/>
        </w:tabs>
        <w:jc w:val="center"/>
        <w:rPr>
          <w:sz w:val="28"/>
          <w:szCs w:val="28"/>
        </w:rPr>
      </w:pPr>
    </w:p>
    <w:p w:rsidR="00803827" w:rsidRDefault="00803827" w:rsidP="00803827">
      <w:pPr>
        <w:tabs>
          <w:tab w:val="left" w:pos="4040"/>
        </w:tabs>
        <w:rPr>
          <w:sz w:val="28"/>
          <w:szCs w:val="28"/>
        </w:rPr>
      </w:pPr>
    </w:p>
    <w:tbl>
      <w:tblPr>
        <w:tblStyle w:val="a7"/>
        <w:tblW w:w="9356" w:type="dxa"/>
        <w:tblInd w:w="108" w:type="dxa"/>
        <w:tblLook w:val="01E0" w:firstRow="1" w:lastRow="1" w:firstColumn="1" w:lastColumn="1" w:noHBand="0" w:noVBand="0"/>
      </w:tblPr>
      <w:tblGrid>
        <w:gridCol w:w="636"/>
        <w:gridCol w:w="4751"/>
        <w:gridCol w:w="1701"/>
        <w:gridCol w:w="2268"/>
      </w:tblGrid>
      <w:tr w:rsidR="00803827" w:rsidTr="000433A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Численность, количество ставок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Денежное содержание</w:t>
            </w:r>
          </w:p>
          <w:p w:rsidR="00803827" w:rsidRDefault="00803827" w:rsidP="000433AC">
            <w:pPr>
              <w:tabs>
                <w:tab w:val="left" w:pos="40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(тыс. руб.)</w:t>
            </w:r>
          </w:p>
        </w:tc>
      </w:tr>
      <w:tr w:rsidR="00803827" w:rsidTr="000433A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Муниципальные служащие ОМС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rPr>
                <w:sz w:val="20"/>
                <w:szCs w:val="20"/>
                <w:lang w:eastAsia="en-US"/>
              </w:rPr>
            </w:pPr>
          </w:p>
        </w:tc>
      </w:tr>
      <w:tr w:rsidR="00803827" w:rsidTr="000433AC">
        <w:trPr>
          <w:trHeight w:val="2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2E6ACB" w:rsidP="000433AC">
            <w:pPr>
              <w:tabs>
                <w:tab w:val="left" w:pos="40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184,7</w:t>
            </w:r>
          </w:p>
        </w:tc>
      </w:tr>
      <w:tr w:rsidR="00803827" w:rsidTr="000433AC">
        <w:trPr>
          <w:trHeight w:val="3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Местная 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2E6ACB" w:rsidP="000433AC">
            <w:pPr>
              <w:tabs>
                <w:tab w:val="left" w:pos="40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456,3</w:t>
            </w:r>
          </w:p>
        </w:tc>
      </w:tr>
      <w:tr w:rsidR="00803827" w:rsidTr="000433AC">
        <w:trPr>
          <w:trHeight w:val="31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2E6ACB" w:rsidP="000433AC">
            <w:pPr>
              <w:tabs>
                <w:tab w:val="left" w:pos="40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641,0</w:t>
            </w:r>
          </w:p>
        </w:tc>
      </w:tr>
      <w:tr w:rsidR="00803827" w:rsidTr="000433AC">
        <w:trPr>
          <w:trHeight w:val="22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Бюджетные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rPr>
                <w:sz w:val="20"/>
                <w:szCs w:val="20"/>
                <w:lang w:eastAsia="en-US"/>
              </w:rPr>
            </w:pPr>
          </w:p>
        </w:tc>
      </w:tr>
      <w:tr w:rsidR="00803827" w:rsidTr="000433AC">
        <w:trPr>
          <w:trHeight w:val="2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Работники ВУС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2E6ACB" w:rsidP="000433AC">
            <w:pPr>
              <w:tabs>
                <w:tab w:val="left" w:pos="40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38,5</w:t>
            </w:r>
          </w:p>
        </w:tc>
      </w:tr>
      <w:tr w:rsidR="00803827" w:rsidTr="000433AC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деятельности ОМС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2E6ACB" w:rsidP="000433AC">
            <w:pPr>
              <w:tabs>
                <w:tab w:val="left" w:pos="40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35,5</w:t>
            </w:r>
          </w:p>
        </w:tc>
      </w:tr>
      <w:tr w:rsidR="00803827" w:rsidTr="000433AC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2E6ACB" w:rsidP="000433AC">
            <w:pPr>
              <w:tabs>
                <w:tab w:val="left" w:pos="40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74,0</w:t>
            </w:r>
          </w:p>
        </w:tc>
      </w:tr>
      <w:tr w:rsidR="00803827" w:rsidTr="000433AC">
        <w:trPr>
          <w:trHeight w:val="2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2E6ACB" w:rsidP="000433AC">
            <w:pPr>
              <w:tabs>
                <w:tab w:val="left" w:pos="40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715,0</w:t>
            </w:r>
          </w:p>
        </w:tc>
      </w:tr>
    </w:tbl>
    <w:p w:rsidR="003A298A" w:rsidRPr="00ED043E" w:rsidRDefault="003A298A" w:rsidP="0033363F">
      <w:pPr>
        <w:jc w:val="both"/>
        <w:rPr>
          <w:sz w:val="27"/>
          <w:szCs w:val="27"/>
        </w:rPr>
      </w:pPr>
    </w:p>
    <w:sectPr w:rsidR="003A298A" w:rsidRPr="00ED043E" w:rsidSect="0076447D">
      <w:pgSz w:w="11906" w:h="16838"/>
      <w:pgMar w:top="851" w:right="74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CC4" w:rsidRDefault="00351CC4" w:rsidP="00F5762B">
      <w:r>
        <w:separator/>
      </w:r>
    </w:p>
  </w:endnote>
  <w:endnote w:type="continuationSeparator" w:id="0">
    <w:p w:rsidR="00351CC4" w:rsidRDefault="00351CC4" w:rsidP="00F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CC4" w:rsidRDefault="00351CC4" w:rsidP="00F5762B">
      <w:r>
        <w:separator/>
      </w:r>
    </w:p>
  </w:footnote>
  <w:footnote w:type="continuationSeparator" w:id="0">
    <w:p w:rsidR="00351CC4" w:rsidRDefault="00351CC4" w:rsidP="00F57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2BF0465"/>
    <w:multiLevelType w:val="multilevel"/>
    <w:tmpl w:val="315021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">
    <w:nsid w:val="03DC4512"/>
    <w:multiLevelType w:val="hybridMultilevel"/>
    <w:tmpl w:val="21A643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7625E04"/>
    <w:multiLevelType w:val="hybridMultilevel"/>
    <w:tmpl w:val="2A929B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08583773"/>
    <w:multiLevelType w:val="hybridMultilevel"/>
    <w:tmpl w:val="F962C4E0"/>
    <w:lvl w:ilvl="0" w:tplc="7A70AF32">
      <w:start w:val="1"/>
      <w:numFmt w:val="decimal"/>
      <w:lvlText w:val="%1)"/>
      <w:lvlJc w:val="left"/>
      <w:pPr>
        <w:ind w:left="1065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B073BD5"/>
    <w:multiLevelType w:val="hybridMultilevel"/>
    <w:tmpl w:val="EFAE7A2E"/>
    <w:lvl w:ilvl="0" w:tplc="C5246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78B950">
      <w:numFmt w:val="none"/>
      <w:lvlText w:val=""/>
      <w:lvlJc w:val="left"/>
      <w:pPr>
        <w:tabs>
          <w:tab w:val="num" w:pos="360"/>
        </w:tabs>
      </w:pPr>
    </w:lvl>
    <w:lvl w:ilvl="2" w:tplc="AB08E8A8">
      <w:numFmt w:val="none"/>
      <w:lvlText w:val=""/>
      <w:lvlJc w:val="left"/>
      <w:pPr>
        <w:tabs>
          <w:tab w:val="num" w:pos="360"/>
        </w:tabs>
      </w:pPr>
    </w:lvl>
    <w:lvl w:ilvl="3" w:tplc="294E20B4">
      <w:numFmt w:val="none"/>
      <w:lvlText w:val=""/>
      <w:lvlJc w:val="left"/>
      <w:pPr>
        <w:tabs>
          <w:tab w:val="num" w:pos="360"/>
        </w:tabs>
      </w:pPr>
    </w:lvl>
    <w:lvl w:ilvl="4" w:tplc="FF1A20A8">
      <w:numFmt w:val="none"/>
      <w:lvlText w:val=""/>
      <w:lvlJc w:val="left"/>
      <w:pPr>
        <w:tabs>
          <w:tab w:val="num" w:pos="360"/>
        </w:tabs>
      </w:pPr>
    </w:lvl>
    <w:lvl w:ilvl="5" w:tplc="54DCE9AC">
      <w:numFmt w:val="none"/>
      <w:lvlText w:val=""/>
      <w:lvlJc w:val="left"/>
      <w:pPr>
        <w:tabs>
          <w:tab w:val="num" w:pos="360"/>
        </w:tabs>
      </w:pPr>
    </w:lvl>
    <w:lvl w:ilvl="6" w:tplc="FF7A89D4">
      <w:numFmt w:val="none"/>
      <w:lvlText w:val=""/>
      <w:lvlJc w:val="left"/>
      <w:pPr>
        <w:tabs>
          <w:tab w:val="num" w:pos="360"/>
        </w:tabs>
      </w:pPr>
    </w:lvl>
    <w:lvl w:ilvl="7" w:tplc="336631C2">
      <w:numFmt w:val="none"/>
      <w:lvlText w:val=""/>
      <w:lvlJc w:val="left"/>
      <w:pPr>
        <w:tabs>
          <w:tab w:val="num" w:pos="360"/>
        </w:tabs>
      </w:pPr>
    </w:lvl>
    <w:lvl w:ilvl="8" w:tplc="6996145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0C763AB4"/>
    <w:multiLevelType w:val="hybridMultilevel"/>
    <w:tmpl w:val="03DE9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E010159"/>
    <w:multiLevelType w:val="multilevel"/>
    <w:tmpl w:val="35DEF5EE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11286834"/>
    <w:multiLevelType w:val="hybridMultilevel"/>
    <w:tmpl w:val="49780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1">
    <w:nsid w:val="164E6851"/>
    <w:multiLevelType w:val="multilevel"/>
    <w:tmpl w:val="6494E4CC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auto"/>
      </w:rPr>
    </w:lvl>
  </w:abstractNum>
  <w:abstractNum w:abstractNumId="12">
    <w:nsid w:val="1F1522E2"/>
    <w:multiLevelType w:val="hybridMultilevel"/>
    <w:tmpl w:val="D81E8138"/>
    <w:lvl w:ilvl="0" w:tplc="833293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cs="Wingdings" w:hint="default"/>
      </w:rPr>
    </w:lvl>
  </w:abstractNum>
  <w:abstractNum w:abstractNumId="13">
    <w:nsid w:val="29085C20"/>
    <w:multiLevelType w:val="hybridMultilevel"/>
    <w:tmpl w:val="2646B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22357D"/>
    <w:multiLevelType w:val="hybridMultilevel"/>
    <w:tmpl w:val="926CA668"/>
    <w:lvl w:ilvl="0" w:tplc="964A4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BF76F0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lvlText w:val="%1.%2."/>
      <w:lvlJc w:val="left"/>
      <w:pPr>
        <w:tabs>
          <w:tab w:val="num" w:pos="2912"/>
        </w:tabs>
        <w:ind w:left="2912" w:hanging="360"/>
      </w:pPr>
    </w:lvl>
    <w:lvl w:ilvl="2">
      <w:start w:val="1"/>
      <w:numFmt w:val="decimal"/>
      <w:lvlText w:val="%1.%2.%3."/>
      <w:lvlJc w:val="left"/>
      <w:pPr>
        <w:tabs>
          <w:tab w:val="num" w:pos="3556"/>
        </w:tabs>
        <w:ind w:left="3556" w:hanging="720"/>
      </w:pPr>
    </w:lvl>
    <w:lvl w:ilvl="3">
      <w:start w:val="1"/>
      <w:numFmt w:val="decimal"/>
      <w:lvlText w:val="%1.%2.%3.%4."/>
      <w:lvlJc w:val="left"/>
      <w:pPr>
        <w:tabs>
          <w:tab w:val="num" w:pos="4264"/>
        </w:tabs>
        <w:ind w:left="4264" w:hanging="720"/>
      </w:pPr>
    </w:lvl>
    <w:lvl w:ilvl="4">
      <w:start w:val="1"/>
      <w:numFmt w:val="decimal"/>
      <w:lvlText w:val="%1.%2.%3.%4.%5."/>
      <w:lvlJc w:val="left"/>
      <w:pPr>
        <w:tabs>
          <w:tab w:val="num" w:pos="5332"/>
        </w:tabs>
        <w:ind w:left="5332" w:hanging="1080"/>
      </w:pPr>
    </w:lvl>
    <w:lvl w:ilvl="5">
      <w:start w:val="1"/>
      <w:numFmt w:val="decimal"/>
      <w:lvlText w:val="%1.%2.%3.%4.%5.%6."/>
      <w:lvlJc w:val="left"/>
      <w:pPr>
        <w:tabs>
          <w:tab w:val="num" w:pos="6040"/>
        </w:tabs>
        <w:ind w:left="6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108"/>
        </w:tabs>
        <w:ind w:left="71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816"/>
        </w:tabs>
        <w:ind w:left="781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884"/>
        </w:tabs>
        <w:ind w:left="8884" w:hanging="1800"/>
      </w:pPr>
    </w:lvl>
  </w:abstractNum>
  <w:abstractNum w:abstractNumId="16">
    <w:nsid w:val="36F3450D"/>
    <w:multiLevelType w:val="hybridMultilevel"/>
    <w:tmpl w:val="93CA5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8CA5D74"/>
    <w:multiLevelType w:val="multilevel"/>
    <w:tmpl w:val="35DEF5EE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39C15FAE"/>
    <w:multiLevelType w:val="multilevel"/>
    <w:tmpl w:val="1534B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2109" w:hanging="157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283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7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1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9">
    <w:nsid w:val="45ED5460"/>
    <w:multiLevelType w:val="hybridMultilevel"/>
    <w:tmpl w:val="3A44BDE8"/>
    <w:lvl w:ilvl="0" w:tplc="B24C9108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3D4B16"/>
    <w:multiLevelType w:val="multilevel"/>
    <w:tmpl w:val="34CCC4A0"/>
    <w:lvl w:ilvl="0">
      <w:start w:val="1"/>
      <w:numFmt w:val="decimal"/>
      <w:lvlText w:val="%1."/>
      <w:lvlJc w:val="left"/>
      <w:pPr>
        <w:ind w:left="2372" w:hanging="1095"/>
      </w:pPr>
      <w:rPr>
        <w:b w:val="0"/>
        <w:bCs w:val="0"/>
        <w:i w:val="0"/>
        <w:iCs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1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541200F1"/>
    <w:multiLevelType w:val="hybridMultilevel"/>
    <w:tmpl w:val="C62AE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7A5F7B"/>
    <w:multiLevelType w:val="hybridMultilevel"/>
    <w:tmpl w:val="C030AB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>
    <w:nsid w:val="5CC66B3C"/>
    <w:multiLevelType w:val="multilevel"/>
    <w:tmpl w:val="21200FFE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3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>
    <w:nsid w:val="5D73602E"/>
    <w:multiLevelType w:val="multilevel"/>
    <w:tmpl w:val="2D4C05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>
    <w:nsid w:val="5D8865FA"/>
    <w:multiLevelType w:val="hybridMultilevel"/>
    <w:tmpl w:val="F2428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7DF304F"/>
    <w:multiLevelType w:val="hybridMultilevel"/>
    <w:tmpl w:val="E0D865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>
    <w:nsid w:val="70DC7496"/>
    <w:multiLevelType w:val="hybridMultilevel"/>
    <w:tmpl w:val="814E315A"/>
    <w:lvl w:ilvl="0" w:tplc="9F60B7E6">
      <w:start w:val="8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DA563A"/>
    <w:multiLevelType w:val="multilevel"/>
    <w:tmpl w:val="5EFA1B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B4D1E12"/>
    <w:multiLevelType w:val="hybridMultilevel"/>
    <w:tmpl w:val="BF42D668"/>
    <w:lvl w:ilvl="0" w:tplc="041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25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7"/>
  </w:num>
  <w:num w:numId="9">
    <w:abstractNumId w:val="10"/>
  </w:num>
  <w:num w:numId="10">
    <w:abstractNumId w:val="30"/>
  </w:num>
  <w:num w:numId="11">
    <w:abstractNumId w:val="3"/>
  </w:num>
  <w:num w:numId="12">
    <w:abstractNumId w:val="26"/>
  </w:num>
  <w:num w:numId="13">
    <w:abstractNumId w:val="22"/>
  </w:num>
  <w:num w:numId="14">
    <w:abstractNumId w:val="23"/>
  </w:num>
  <w:num w:numId="15">
    <w:abstractNumId w:val="2"/>
  </w:num>
  <w:num w:numId="16">
    <w:abstractNumId w:val="24"/>
  </w:num>
  <w:num w:numId="17">
    <w:abstractNumId w:val="2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2"/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7"/>
  </w:num>
  <w:num w:numId="33">
    <w:abstractNumId w:val="21"/>
  </w:num>
  <w:num w:numId="34">
    <w:abstractNumId w:val="6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5">
    <w:abstractNumId w:val="0"/>
    <w:lvlOverride w:ilvl="0">
      <w:startOverride w:val="3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65DF"/>
    <w:rsid w:val="00001BF0"/>
    <w:rsid w:val="0000689A"/>
    <w:rsid w:val="00007E31"/>
    <w:rsid w:val="000120FC"/>
    <w:rsid w:val="00013274"/>
    <w:rsid w:val="00013FCD"/>
    <w:rsid w:val="00016AB5"/>
    <w:rsid w:val="00020B13"/>
    <w:rsid w:val="00020D86"/>
    <w:rsid w:val="0002385C"/>
    <w:rsid w:val="00025EFF"/>
    <w:rsid w:val="000268A7"/>
    <w:rsid w:val="00027853"/>
    <w:rsid w:val="00030A72"/>
    <w:rsid w:val="00031BEB"/>
    <w:rsid w:val="0004091E"/>
    <w:rsid w:val="000429C6"/>
    <w:rsid w:val="00052D7B"/>
    <w:rsid w:val="00053A16"/>
    <w:rsid w:val="00054283"/>
    <w:rsid w:val="00054A93"/>
    <w:rsid w:val="00056067"/>
    <w:rsid w:val="0006389B"/>
    <w:rsid w:val="000735E4"/>
    <w:rsid w:val="0007731C"/>
    <w:rsid w:val="0008032D"/>
    <w:rsid w:val="00084E28"/>
    <w:rsid w:val="00092916"/>
    <w:rsid w:val="00093EEB"/>
    <w:rsid w:val="00093F6E"/>
    <w:rsid w:val="00095D15"/>
    <w:rsid w:val="00095D36"/>
    <w:rsid w:val="0009692C"/>
    <w:rsid w:val="000973B1"/>
    <w:rsid w:val="00097C91"/>
    <w:rsid w:val="000A1DE1"/>
    <w:rsid w:val="000A3D8B"/>
    <w:rsid w:val="000A469C"/>
    <w:rsid w:val="000A46B8"/>
    <w:rsid w:val="000A71FF"/>
    <w:rsid w:val="000A730D"/>
    <w:rsid w:val="000A7D40"/>
    <w:rsid w:val="000B5874"/>
    <w:rsid w:val="000B7448"/>
    <w:rsid w:val="000C0FAE"/>
    <w:rsid w:val="000C1A27"/>
    <w:rsid w:val="000C26C7"/>
    <w:rsid w:val="000C4525"/>
    <w:rsid w:val="000C593C"/>
    <w:rsid w:val="000D0E58"/>
    <w:rsid w:val="000D0EFF"/>
    <w:rsid w:val="000D7352"/>
    <w:rsid w:val="000E18F3"/>
    <w:rsid w:val="000E37BF"/>
    <w:rsid w:val="000E65DF"/>
    <w:rsid w:val="000F7F48"/>
    <w:rsid w:val="001023ED"/>
    <w:rsid w:val="00103BE8"/>
    <w:rsid w:val="00110BF1"/>
    <w:rsid w:val="001136E3"/>
    <w:rsid w:val="00114964"/>
    <w:rsid w:val="00116EA6"/>
    <w:rsid w:val="00117286"/>
    <w:rsid w:val="00120718"/>
    <w:rsid w:val="0012276B"/>
    <w:rsid w:val="00123E1A"/>
    <w:rsid w:val="00130C8B"/>
    <w:rsid w:val="00131148"/>
    <w:rsid w:val="00132F41"/>
    <w:rsid w:val="00133F75"/>
    <w:rsid w:val="00134D80"/>
    <w:rsid w:val="00137A63"/>
    <w:rsid w:val="001435A7"/>
    <w:rsid w:val="00147CED"/>
    <w:rsid w:val="00147D28"/>
    <w:rsid w:val="00147F67"/>
    <w:rsid w:val="001546B9"/>
    <w:rsid w:val="00154D07"/>
    <w:rsid w:val="00164A1F"/>
    <w:rsid w:val="00165CE0"/>
    <w:rsid w:val="00165FE7"/>
    <w:rsid w:val="001669E6"/>
    <w:rsid w:val="001706BC"/>
    <w:rsid w:val="00173C54"/>
    <w:rsid w:val="00173CF4"/>
    <w:rsid w:val="00174581"/>
    <w:rsid w:val="001758BE"/>
    <w:rsid w:val="00175C00"/>
    <w:rsid w:val="001813EC"/>
    <w:rsid w:val="00187C5A"/>
    <w:rsid w:val="00193AED"/>
    <w:rsid w:val="00195019"/>
    <w:rsid w:val="00195473"/>
    <w:rsid w:val="00197DD1"/>
    <w:rsid w:val="001A13E4"/>
    <w:rsid w:val="001A5254"/>
    <w:rsid w:val="001A5D54"/>
    <w:rsid w:val="001A7BBE"/>
    <w:rsid w:val="001B41A5"/>
    <w:rsid w:val="001B41A8"/>
    <w:rsid w:val="001B431E"/>
    <w:rsid w:val="001B4832"/>
    <w:rsid w:val="001B5343"/>
    <w:rsid w:val="001B56B7"/>
    <w:rsid w:val="001B6DC2"/>
    <w:rsid w:val="001C114D"/>
    <w:rsid w:val="001C2CCD"/>
    <w:rsid w:val="001C2CDA"/>
    <w:rsid w:val="001C6245"/>
    <w:rsid w:val="001C6755"/>
    <w:rsid w:val="001D1928"/>
    <w:rsid w:val="001D2615"/>
    <w:rsid w:val="001D7200"/>
    <w:rsid w:val="001E0B3C"/>
    <w:rsid w:val="001E2372"/>
    <w:rsid w:val="001E7F88"/>
    <w:rsid w:val="001F3F48"/>
    <w:rsid w:val="001F40C6"/>
    <w:rsid w:val="001F480F"/>
    <w:rsid w:val="001F6A6D"/>
    <w:rsid w:val="002000E4"/>
    <w:rsid w:val="00200B7E"/>
    <w:rsid w:val="002051BE"/>
    <w:rsid w:val="00206093"/>
    <w:rsid w:val="00212307"/>
    <w:rsid w:val="00213898"/>
    <w:rsid w:val="00216630"/>
    <w:rsid w:val="00217B9C"/>
    <w:rsid w:val="002219D3"/>
    <w:rsid w:val="00222527"/>
    <w:rsid w:val="00226051"/>
    <w:rsid w:val="002261AB"/>
    <w:rsid w:val="0022662E"/>
    <w:rsid w:val="00231BB4"/>
    <w:rsid w:val="00233224"/>
    <w:rsid w:val="0023417E"/>
    <w:rsid w:val="0023444B"/>
    <w:rsid w:val="002360EA"/>
    <w:rsid w:val="0023740B"/>
    <w:rsid w:val="00246EBC"/>
    <w:rsid w:val="0025293B"/>
    <w:rsid w:val="002530D0"/>
    <w:rsid w:val="00256F4F"/>
    <w:rsid w:val="0026039C"/>
    <w:rsid w:val="00265A24"/>
    <w:rsid w:val="00270694"/>
    <w:rsid w:val="002745C7"/>
    <w:rsid w:val="002752EB"/>
    <w:rsid w:val="0027554D"/>
    <w:rsid w:val="002775E6"/>
    <w:rsid w:val="00277858"/>
    <w:rsid w:val="00281239"/>
    <w:rsid w:val="002826DC"/>
    <w:rsid w:val="002846D6"/>
    <w:rsid w:val="0028608E"/>
    <w:rsid w:val="00291C7D"/>
    <w:rsid w:val="00291DBC"/>
    <w:rsid w:val="00292503"/>
    <w:rsid w:val="00293368"/>
    <w:rsid w:val="00293F65"/>
    <w:rsid w:val="002A24CE"/>
    <w:rsid w:val="002A36B5"/>
    <w:rsid w:val="002A5285"/>
    <w:rsid w:val="002A5FF1"/>
    <w:rsid w:val="002B22A1"/>
    <w:rsid w:val="002B28B5"/>
    <w:rsid w:val="002B4E18"/>
    <w:rsid w:val="002B5790"/>
    <w:rsid w:val="002C3D67"/>
    <w:rsid w:val="002C4063"/>
    <w:rsid w:val="002C660C"/>
    <w:rsid w:val="002C6A3B"/>
    <w:rsid w:val="002D1E66"/>
    <w:rsid w:val="002E1166"/>
    <w:rsid w:val="002E1667"/>
    <w:rsid w:val="002E41A4"/>
    <w:rsid w:val="002E51F6"/>
    <w:rsid w:val="002E6ACB"/>
    <w:rsid w:val="002E72B9"/>
    <w:rsid w:val="002F1416"/>
    <w:rsid w:val="002F1A4D"/>
    <w:rsid w:val="002F73E1"/>
    <w:rsid w:val="003011C5"/>
    <w:rsid w:val="00302E63"/>
    <w:rsid w:val="0030546D"/>
    <w:rsid w:val="0030775C"/>
    <w:rsid w:val="003110FE"/>
    <w:rsid w:val="00314A4F"/>
    <w:rsid w:val="00316DE9"/>
    <w:rsid w:val="00321FDE"/>
    <w:rsid w:val="00322D29"/>
    <w:rsid w:val="00325881"/>
    <w:rsid w:val="0033363F"/>
    <w:rsid w:val="0033732A"/>
    <w:rsid w:val="0033778D"/>
    <w:rsid w:val="00351CC4"/>
    <w:rsid w:val="00352818"/>
    <w:rsid w:val="003600F5"/>
    <w:rsid w:val="0036386E"/>
    <w:rsid w:val="00363E57"/>
    <w:rsid w:val="00367300"/>
    <w:rsid w:val="00371162"/>
    <w:rsid w:val="00376054"/>
    <w:rsid w:val="003761AD"/>
    <w:rsid w:val="003774E0"/>
    <w:rsid w:val="00386FB2"/>
    <w:rsid w:val="00392413"/>
    <w:rsid w:val="00392E2C"/>
    <w:rsid w:val="003940CD"/>
    <w:rsid w:val="00394485"/>
    <w:rsid w:val="00395ABE"/>
    <w:rsid w:val="003A298A"/>
    <w:rsid w:val="003A3329"/>
    <w:rsid w:val="003A4AA4"/>
    <w:rsid w:val="003A6757"/>
    <w:rsid w:val="003A682C"/>
    <w:rsid w:val="003B0A52"/>
    <w:rsid w:val="003B305A"/>
    <w:rsid w:val="003B513B"/>
    <w:rsid w:val="003B52D5"/>
    <w:rsid w:val="003B5C3D"/>
    <w:rsid w:val="003B6524"/>
    <w:rsid w:val="003B7FD0"/>
    <w:rsid w:val="003C11F8"/>
    <w:rsid w:val="003C1F1B"/>
    <w:rsid w:val="003C4BEC"/>
    <w:rsid w:val="003C72CF"/>
    <w:rsid w:val="003D05DA"/>
    <w:rsid w:val="003D0DE3"/>
    <w:rsid w:val="003D0FD8"/>
    <w:rsid w:val="003D2C67"/>
    <w:rsid w:val="003D50C9"/>
    <w:rsid w:val="003E09DA"/>
    <w:rsid w:val="003E10C7"/>
    <w:rsid w:val="003E2FD9"/>
    <w:rsid w:val="003E3A3E"/>
    <w:rsid w:val="003E3FDD"/>
    <w:rsid w:val="003F1B3D"/>
    <w:rsid w:val="003F31FB"/>
    <w:rsid w:val="003F37C6"/>
    <w:rsid w:val="003F7A89"/>
    <w:rsid w:val="00413B3B"/>
    <w:rsid w:val="00414119"/>
    <w:rsid w:val="004148B7"/>
    <w:rsid w:val="004156E0"/>
    <w:rsid w:val="004263A0"/>
    <w:rsid w:val="00433C8E"/>
    <w:rsid w:val="00435E99"/>
    <w:rsid w:val="00436050"/>
    <w:rsid w:val="00437CC2"/>
    <w:rsid w:val="00445914"/>
    <w:rsid w:val="0044636C"/>
    <w:rsid w:val="00446A9A"/>
    <w:rsid w:val="004504EE"/>
    <w:rsid w:val="00452BA4"/>
    <w:rsid w:val="00454569"/>
    <w:rsid w:val="00460253"/>
    <w:rsid w:val="0046049B"/>
    <w:rsid w:val="00462F62"/>
    <w:rsid w:val="00464D1F"/>
    <w:rsid w:val="004654E2"/>
    <w:rsid w:val="0046557D"/>
    <w:rsid w:val="00465CF2"/>
    <w:rsid w:val="00466BD3"/>
    <w:rsid w:val="0047121D"/>
    <w:rsid w:val="00472FFA"/>
    <w:rsid w:val="00474F5B"/>
    <w:rsid w:val="00475343"/>
    <w:rsid w:val="00475352"/>
    <w:rsid w:val="00475580"/>
    <w:rsid w:val="0047596E"/>
    <w:rsid w:val="00476484"/>
    <w:rsid w:val="0048027F"/>
    <w:rsid w:val="004844A8"/>
    <w:rsid w:val="00486ACE"/>
    <w:rsid w:val="00495683"/>
    <w:rsid w:val="00495C43"/>
    <w:rsid w:val="0049773C"/>
    <w:rsid w:val="004A1CB1"/>
    <w:rsid w:val="004A264F"/>
    <w:rsid w:val="004A7B8D"/>
    <w:rsid w:val="004B49FB"/>
    <w:rsid w:val="004C2B83"/>
    <w:rsid w:val="004C5701"/>
    <w:rsid w:val="004C75C8"/>
    <w:rsid w:val="004D0702"/>
    <w:rsid w:val="004D3424"/>
    <w:rsid w:val="004E6382"/>
    <w:rsid w:val="004F35F7"/>
    <w:rsid w:val="004F4794"/>
    <w:rsid w:val="005033D9"/>
    <w:rsid w:val="005041BA"/>
    <w:rsid w:val="005043DC"/>
    <w:rsid w:val="00506ED5"/>
    <w:rsid w:val="00516AB3"/>
    <w:rsid w:val="00516C60"/>
    <w:rsid w:val="00516F89"/>
    <w:rsid w:val="0051787B"/>
    <w:rsid w:val="00520EE6"/>
    <w:rsid w:val="005274EF"/>
    <w:rsid w:val="00531CAA"/>
    <w:rsid w:val="00532069"/>
    <w:rsid w:val="00533B55"/>
    <w:rsid w:val="00535B3E"/>
    <w:rsid w:val="00536A87"/>
    <w:rsid w:val="00540B61"/>
    <w:rsid w:val="00541EF3"/>
    <w:rsid w:val="0055044C"/>
    <w:rsid w:val="00551763"/>
    <w:rsid w:val="00552058"/>
    <w:rsid w:val="005526BF"/>
    <w:rsid w:val="00553045"/>
    <w:rsid w:val="005538B3"/>
    <w:rsid w:val="005601DF"/>
    <w:rsid w:val="0056111A"/>
    <w:rsid w:val="00565F37"/>
    <w:rsid w:val="00566F31"/>
    <w:rsid w:val="00567E9A"/>
    <w:rsid w:val="00572A9D"/>
    <w:rsid w:val="00573A26"/>
    <w:rsid w:val="0057459D"/>
    <w:rsid w:val="00583DEB"/>
    <w:rsid w:val="00584694"/>
    <w:rsid w:val="005851EF"/>
    <w:rsid w:val="00586608"/>
    <w:rsid w:val="005947CD"/>
    <w:rsid w:val="0059527A"/>
    <w:rsid w:val="00596139"/>
    <w:rsid w:val="00596B37"/>
    <w:rsid w:val="005A319B"/>
    <w:rsid w:val="005B212A"/>
    <w:rsid w:val="005C149B"/>
    <w:rsid w:val="005C415E"/>
    <w:rsid w:val="005C43FA"/>
    <w:rsid w:val="005C4997"/>
    <w:rsid w:val="005C6B43"/>
    <w:rsid w:val="005D469A"/>
    <w:rsid w:val="005E3967"/>
    <w:rsid w:val="005E39B3"/>
    <w:rsid w:val="005E3DFD"/>
    <w:rsid w:val="005F591A"/>
    <w:rsid w:val="005F6753"/>
    <w:rsid w:val="005F6E49"/>
    <w:rsid w:val="005F7F03"/>
    <w:rsid w:val="00601609"/>
    <w:rsid w:val="00606703"/>
    <w:rsid w:val="00606BE7"/>
    <w:rsid w:val="00610DAB"/>
    <w:rsid w:val="00614F49"/>
    <w:rsid w:val="00616FE2"/>
    <w:rsid w:val="0062216A"/>
    <w:rsid w:val="00622561"/>
    <w:rsid w:val="00624677"/>
    <w:rsid w:val="006272C6"/>
    <w:rsid w:val="00632208"/>
    <w:rsid w:val="00633C84"/>
    <w:rsid w:val="0063457F"/>
    <w:rsid w:val="0063544D"/>
    <w:rsid w:val="00642718"/>
    <w:rsid w:val="00642871"/>
    <w:rsid w:val="006440C7"/>
    <w:rsid w:val="006465AD"/>
    <w:rsid w:val="00651036"/>
    <w:rsid w:val="00652039"/>
    <w:rsid w:val="0065232F"/>
    <w:rsid w:val="00653860"/>
    <w:rsid w:val="006553B0"/>
    <w:rsid w:val="006557B3"/>
    <w:rsid w:val="00665291"/>
    <w:rsid w:val="006655D4"/>
    <w:rsid w:val="006664FF"/>
    <w:rsid w:val="00666597"/>
    <w:rsid w:val="00666C4B"/>
    <w:rsid w:val="00670050"/>
    <w:rsid w:val="00670C2F"/>
    <w:rsid w:val="006748E2"/>
    <w:rsid w:val="00674A8A"/>
    <w:rsid w:val="00674DAE"/>
    <w:rsid w:val="0067504B"/>
    <w:rsid w:val="00675254"/>
    <w:rsid w:val="00681261"/>
    <w:rsid w:val="00681A45"/>
    <w:rsid w:val="0068251F"/>
    <w:rsid w:val="0068342D"/>
    <w:rsid w:val="00686E83"/>
    <w:rsid w:val="006872C1"/>
    <w:rsid w:val="00690735"/>
    <w:rsid w:val="006937C7"/>
    <w:rsid w:val="00696402"/>
    <w:rsid w:val="00696584"/>
    <w:rsid w:val="006A0F33"/>
    <w:rsid w:val="006A3933"/>
    <w:rsid w:val="006A4B49"/>
    <w:rsid w:val="006A55F7"/>
    <w:rsid w:val="006B3D2E"/>
    <w:rsid w:val="006B4DE0"/>
    <w:rsid w:val="006C26B5"/>
    <w:rsid w:val="006C35AA"/>
    <w:rsid w:val="006D0CF4"/>
    <w:rsid w:val="006D1C65"/>
    <w:rsid w:val="006D1E17"/>
    <w:rsid w:val="006D2114"/>
    <w:rsid w:val="006D2576"/>
    <w:rsid w:val="006D3846"/>
    <w:rsid w:val="006D5780"/>
    <w:rsid w:val="006D69DF"/>
    <w:rsid w:val="006E38DA"/>
    <w:rsid w:val="006E683B"/>
    <w:rsid w:val="006E7FB7"/>
    <w:rsid w:val="006F08B0"/>
    <w:rsid w:val="006F38DB"/>
    <w:rsid w:val="007031A2"/>
    <w:rsid w:val="00703E46"/>
    <w:rsid w:val="00704ED8"/>
    <w:rsid w:val="00706B15"/>
    <w:rsid w:val="007205FC"/>
    <w:rsid w:val="00723AD1"/>
    <w:rsid w:val="00725351"/>
    <w:rsid w:val="00731A27"/>
    <w:rsid w:val="00731ACC"/>
    <w:rsid w:val="00741297"/>
    <w:rsid w:val="00741A29"/>
    <w:rsid w:val="00745A43"/>
    <w:rsid w:val="00751468"/>
    <w:rsid w:val="0075212D"/>
    <w:rsid w:val="0075416B"/>
    <w:rsid w:val="007578D0"/>
    <w:rsid w:val="0076447D"/>
    <w:rsid w:val="00765512"/>
    <w:rsid w:val="00766A6E"/>
    <w:rsid w:val="00767E12"/>
    <w:rsid w:val="00772067"/>
    <w:rsid w:val="00773088"/>
    <w:rsid w:val="00773C31"/>
    <w:rsid w:val="00774A79"/>
    <w:rsid w:val="0078026E"/>
    <w:rsid w:val="007819BB"/>
    <w:rsid w:val="00787328"/>
    <w:rsid w:val="00787B54"/>
    <w:rsid w:val="00790AF0"/>
    <w:rsid w:val="007951A8"/>
    <w:rsid w:val="0079680D"/>
    <w:rsid w:val="007A1977"/>
    <w:rsid w:val="007A3FB3"/>
    <w:rsid w:val="007A637C"/>
    <w:rsid w:val="007B5DFB"/>
    <w:rsid w:val="007C20A3"/>
    <w:rsid w:val="007C3F4E"/>
    <w:rsid w:val="007C43B2"/>
    <w:rsid w:val="007C5C66"/>
    <w:rsid w:val="007D3EE8"/>
    <w:rsid w:val="007D768E"/>
    <w:rsid w:val="007E07F3"/>
    <w:rsid w:val="007E29E2"/>
    <w:rsid w:val="007E326A"/>
    <w:rsid w:val="007E4B83"/>
    <w:rsid w:val="007E4DDC"/>
    <w:rsid w:val="007E60F8"/>
    <w:rsid w:val="008019AF"/>
    <w:rsid w:val="00803827"/>
    <w:rsid w:val="00806AB0"/>
    <w:rsid w:val="00822AA7"/>
    <w:rsid w:val="00824B4C"/>
    <w:rsid w:val="00826665"/>
    <w:rsid w:val="008276ED"/>
    <w:rsid w:val="0084210B"/>
    <w:rsid w:val="00845307"/>
    <w:rsid w:val="00845E69"/>
    <w:rsid w:val="00847A26"/>
    <w:rsid w:val="00851A03"/>
    <w:rsid w:val="008520B6"/>
    <w:rsid w:val="00852F68"/>
    <w:rsid w:val="008535D1"/>
    <w:rsid w:val="00853FCF"/>
    <w:rsid w:val="008556CE"/>
    <w:rsid w:val="008608B4"/>
    <w:rsid w:val="00863ABB"/>
    <w:rsid w:val="0086518B"/>
    <w:rsid w:val="00865E32"/>
    <w:rsid w:val="0087145F"/>
    <w:rsid w:val="00875883"/>
    <w:rsid w:val="008764AC"/>
    <w:rsid w:val="00877225"/>
    <w:rsid w:val="00891B6C"/>
    <w:rsid w:val="00895E8E"/>
    <w:rsid w:val="008967F6"/>
    <w:rsid w:val="00897EF9"/>
    <w:rsid w:val="008A060C"/>
    <w:rsid w:val="008A17AE"/>
    <w:rsid w:val="008A49D6"/>
    <w:rsid w:val="008B2552"/>
    <w:rsid w:val="008B4C14"/>
    <w:rsid w:val="008B6039"/>
    <w:rsid w:val="008B7D43"/>
    <w:rsid w:val="008C0140"/>
    <w:rsid w:val="008C2AC7"/>
    <w:rsid w:val="008C2C50"/>
    <w:rsid w:val="008C3416"/>
    <w:rsid w:val="008C3963"/>
    <w:rsid w:val="008C4E69"/>
    <w:rsid w:val="008C6472"/>
    <w:rsid w:val="008C6759"/>
    <w:rsid w:val="008C6E06"/>
    <w:rsid w:val="008C6F81"/>
    <w:rsid w:val="008D12B5"/>
    <w:rsid w:val="008D2352"/>
    <w:rsid w:val="008E2C84"/>
    <w:rsid w:val="008E4267"/>
    <w:rsid w:val="008E5F92"/>
    <w:rsid w:val="008E6701"/>
    <w:rsid w:val="008E7EE5"/>
    <w:rsid w:val="008F2731"/>
    <w:rsid w:val="008F3131"/>
    <w:rsid w:val="008F7CE5"/>
    <w:rsid w:val="0090071D"/>
    <w:rsid w:val="009012F4"/>
    <w:rsid w:val="00901B49"/>
    <w:rsid w:val="0090238B"/>
    <w:rsid w:val="009113FC"/>
    <w:rsid w:val="009161E0"/>
    <w:rsid w:val="00920008"/>
    <w:rsid w:val="00922170"/>
    <w:rsid w:val="0092219E"/>
    <w:rsid w:val="009244F2"/>
    <w:rsid w:val="00931131"/>
    <w:rsid w:val="00931925"/>
    <w:rsid w:val="00942944"/>
    <w:rsid w:val="00944F7D"/>
    <w:rsid w:val="009457D9"/>
    <w:rsid w:val="00946328"/>
    <w:rsid w:val="00952726"/>
    <w:rsid w:val="00955644"/>
    <w:rsid w:val="0096227B"/>
    <w:rsid w:val="00963B59"/>
    <w:rsid w:val="009649DD"/>
    <w:rsid w:val="00967E62"/>
    <w:rsid w:val="009731AA"/>
    <w:rsid w:val="009738DF"/>
    <w:rsid w:val="009757F4"/>
    <w:rsid w:val="0097747E"/>
    <w:rsid w:val="00990CCB"/>
    <w:rsid w:val="009935A2"/>
    <w:rsid w:val="0099372E"/>
    <w:rsid w:val="00995019"/>
    <w:rsid w:val="00996906"/>
    <w:rsid w:val="009A1709"/>
    <w:rsid w:val="009B1E1E"/>
    <w:rsid w:val="009B2A4F"/>
    <w:rsid w:val="009B32C8"/>
    <w:rsid w:val="009B39B1"/>
    <w:rsid w:val="009B4179"/>
    <w:rsid w:val="009B7FDB"/>
    <w:rsid w:val="009C0318"/>
    <w:rsid w:val="009C04C2"/>
    <w:rsid w:val="009C11CF"/>
    <w:rsid w:val="009C1C7B"/>
    <w:rsid w:val="009C2025"/>
    <w:rsid w:val="009C26C5"/>
    <w:rsid w:val="009C34BA"/>
    <w:rsid w:val="009C525D"/>
    <w:rsid w:val="009D2919"/>
    <w:rsid w:val="009E02A1"/>
    <w:rsid w:val="009E0ACA"/>
    <w:rsid w:val="009E1945"/>
    <w:rsid w:val="009E328D"/>
    <w:rsid w:val="009E67B8"/>
    <w:rsid w:val="009F007A"/>
    <w:rsid w:val="009F2374"/>
    <w:rsid w:val="009F269E"/>
    <w:rsid w:val="009F2F3B"/>
    <w:rsid w:val="009F3E43"/>
    <w:rsid w:val="009F5FAD"/>
    <w:rsid w:val="00A030CE"/>
    <w:rsid w:val="00A044FE"/>
    <w:rsid w:val="00A1596C"/>
    <w:rsid w:val="00A17016"/>
    <w:rsid w:val="00A17D59"/>
    <w:rsid w:val="00A21FB0"/>
    <w:rsid w:val="00A23926"/>
    <w:rsid w:val="00A24622"/>
    <w:rsid w:val="00A25A9B"/>
    <w:rsid w:val="00A264B6"/>
    <w:rsid w:val="00A26DCA"/>
    <w:rsid w:val="00A34D1E"/>
    <w:rsid w:val="00A416B5"/>
    <w:rsid w:val="00A4514B"/>
    <w:rsid w:val="00A468BB"/>
    <w:rsid w:val="00A518E2"/>
    <w:rsid w:val="00A52C46"/>
    <w:rsid w:val="00A56A33"/>
    <w:rsid w:val="00A65259"/>
    <w:rsid w:val="00A65B4B"/>
    <w:rsid w:val="00A66163"/>
    <w:rsid w:val="00A664D1"/>
    <w:rsid w:val="00A66D99"/>
    <w:rsid w:val="00A67F89"/>
    <w:rsid w:val="00A715B5"/>
    <w:rsid w:val="00A74571"/>
    <w:rsid w:val="00A7554E"/>
    <w:rsid w:val="00A76871"/>
    <w:rsid w:val="00A773F6"/>
    <w:rsid w:val="00A77D5E"/>
    <w:rsid w:val="00A803FB"/>
    <w:rsid w:val="00A87EE3"/>
    <w:rsid w:val="00A91724"/>
    <w:rsid w:val="00A96DDA"/>
    <w:rsid w:val="00AA4A41"/>
    <w:rsid w:val="00AA6218"/>
    <w:rsid w:val="00AB4F7B"/>
    <w:rsid w:val="00AB5BF4"/>
    <w:rsid w:val="00AC4EE7"/>
    <w:rsid w:val="00AC5117"/>
    <w:rsid w:val="00AD3D39"/>
    <w:rsid w:val="00AD4860"/>
    <w:rsid w:val="00AE17BC"/>
    <w:rsid w:val="00AE3CC1"/>
    <w:rsid w:val="00AE6850"/>
    <w:rsid w:val="00AE7511"/>
    <w:rsid w:val="00AE7980"/>
    <w:rsid w:val="00AF2C29"/>
    <w:rsid w:val="00AF2DFA"/>
    <w:rsid w:val="00AF74A5"/>
    <w:rsid w:val="00B12CA2"/>
    <w:rsid w:val="00B14634"/>
    <w:rsid w:val="00B21577"/>
    <w:rsid w:val="00B26041"/>
    <w:rsid w:val="00B3200A"/>
    <w:rsid w:val="00B341F4"/>
    <w:rsid w:val="00B3540E"/>
    <w:rsid w:val="00B4348C"/>
    <w:rsid w:val="00B44FC7"/>
    <w:rsid w:val="00B469B2"/>
    <w:rsid w:val="00B46CE6"/>
    <w:rsid w:val="00B46FAB"/>
    <w:rsid w:val="00B50485"/>
    <w:rsid w:val="00B50D61"/>
    <w:rsid w:val="00B541DA"/>
    <w:rsid w:val="00B61718"/>
    <w:rsid w:val="00B62562"/>
    <w:rsid w:val="00B62C6C"/>
    <w:rsid w:val="00B6365F"/>
    <w:rsid w:val="00B655E0"/>
    <w:rsid w:val="00B7336E"/>
    <w:rsid w:val="00B73AAB"/>
    <w:rsid w:val="00B756F9"/>
    <w:rsid w:val="00B82700"/>
    <w:rsid w:val="00B84288"/>
    <w:rsid w:val="00B85B74"/>
    <w:rsid w:val="00B864FD"/>
    <w:rsid w:val="00B94328"/>
    <w:rsid w:val="00B96B26"/>
    <w:rsid w:val="00B97394"/>
    <w:rsid w:val="00BA5651"/>
    <w:rsid w:val="00BA5F5D"/>
    <w:rsid w:val="00BB3FDE"/>
    <w:rsid w:val="00BC2FB2"/>
    <w:rsid w:val="00BC3CD1"/>
    <w:rsid w:val="00BC5DE9"/>
    <w:rsid w:val="00BC64C5"/>
    <w:rsid w:val="00BD1480"/>
    <w:rsid w:val="00BD5CE6"/>
    <w:rsid w:val="00BE49B5"/>
    <w:rsid w:val="00BE66FF"/>
    <w:rsid w:val="00BE6E35"/>
    <w:rsid w:val="00BE745C"/>
    <w:rsid w:val="00BF5FE4"/>
    <w:rsid w:val="00C023A0"/>
    <w:rsid w:val="00C050A7"/>
    <w:rsid w:val="00C0655F"/>
    <w:rsid w:val="00C11F58"/>
    <w:rsid w:val="00C15D72"/>
    <w:rsid w:val="00C16E3D"/>
    <w:rsid w:val="00C208DF"/>
    <w:rsid w:val="00C21A60"/>
    <w:rsid w:val="00C21BD2"/>
    <w:rsid w:val="00C317B8"/>
    <w:rsid w:val="00C31ABD"/>
    <w:rsid w:val="00C40FA0"/>
    <w:rsid w:val="00C417F8"/>
    <w:rsid w:val="00C43DFB"/>
    <w:rsid w:val="00C442AD"/>
    <w:rsid w:val="00C464BD"/>
    <w:rsid w:val="00C47024"/>
    <w:rsid w:val="00C55136"/>
    <w:rsid w:val="00C61A63"/>
    <w:rsid w:val="00C627B1"/>
    <w:rsid w:val="00C63D92"/>
    <w:rsid w:val="00C65FC2"/>
    <w:rsid w:val="00C66963"/>
    <w:rsid w:val="00C70C02"/>
    <w:rsid w:val="00C72394"/>
    <w:rsid w:val="00C76F82"/>
    <w:rsid w:val="00C8553F"/>
    <w:rsid w:val="00C90C90"/>
    <w:rsid w:val="00C911F5"/>
    <w:rsid w:val="00C92C27"/>
    <w:rsid w:val="00C9422D"/>
    <w:rsid w:val="00C97A0E"/>
    <w:rsid w:val="00CA0849"/>
    <w:rsid w:val="00CA10AC"/>
    <w:rsid w:val="00CA145A"/>
    <w:rsid w:val="00CA1AC5"/>
    <w:rsid w:val="00CA2388"/>
    <w:rsid w:val="00CA328E"/>
    <w:rsid w:val="00CA7CFC"/>
    <w:rsid w:val="00CB1861"/>
    <w:rsid w:val="00CB2631"/>
    <w:rsid w:val="00CB3D21"/>
    <w:rsid w:val="00CB596E"/>
    <w:rsid w:val="00CB7065"/>
    <w:rsid w:val="00CB74B7"/>
    <w:rsid w:val="00CC3FD3"/>
    <w:rsid w:val="00CD2872"/>
    <w:rsid w:val="00CD7C18"/>
    <w:rsid w:val="00CE0C0F"/>
    <w:rsid w:val="00CE130E"/>
    <w:rsid w:val="00CE16D2"/>
    <w:rsid w:val="00CE417E"/>
    <w:rsid w:val="00CF4509"/>
    <w:rsid w:val="00CF54E3"/>
    <w:rsid w:val="00CF6B2B"/>
    <w:rsid w:val="00CF7A46"/>
    <w:rsid w:val="00D008EB"/>
    <w:rsid w:val="00D0258F"/>
    <w:rsid w:val="00D20003"/>
    <w:rsid w:val="00D20459"/>
    <w:rsid w:val="00D2432C"/>
    <w:rsid w:val="00D252DC"/>
    <w:rsid w:val="00D31E86"/>
    <w:rsid w:val="00D31EBB"/>
    <w:rsid w:val="00D3419D"/>
    <w:rsid w:val="00D34891"/>
    <w:rsid w:val="00D37BBF"/>
    <w:rsid w:val="00D37CA2"/>
    <w:rsid w:val="00D420E1"/>
    <w:rsid w:val="00D4605F"/>
    <w:rsid w:val="00D536EB"/>
    <w:rsid w:val="00D54E54"/>
    <w:rsid w:val="00D5556D"/>
    <w:rsid w:val="00D56035"/>
    <w:rsid w:val="00D57D76"/>
    <w:rsid w:val="00D600D7"/>
    <w:rsid w:val="00D627CE"/>
    <w:rsid w:val="00D66E91"/>
    <w:rsid w:val="00D67062"/>
    <w:rsid w:val="00D67069"/>
    <w:rsid w:val="00D67748"/>
    <w:rsid w:val="00D71271"/>
    <w:rsid w:val="00D730A4"/>
    <w:rsid w:val="00D736B1"/>
    <w:rsid w:val="00D742F5"/>
    <w:rsid w:val="00D77ADB"/>
    <w:rsid w:val="00D80F94"/>
    <w:rsid w:val="00D81384"/>
    <w:rsid w:val="00D8262C"/>
    <w:rsid w:val="00D82949"/>
    <w:rsid w:val="00D9036B"/>
    <w:rsid w:val="00D903B6"/>
    <w:rsid w:val="00D945FA"/>
    <w:rsid w:val="00DA184A"/>
    <w:rsid w:val="00DA1BC7"/>
    <w:rsid w:val="00DA2DBC"/>
    <w:rsid w:val="00DA3312"/>
    <w:rsid w:val="00DA351E"/>
    <w:rsid w:val="00DA7953"/>
    <w:rsid w:val="00DB1EC9"/>
    <w:rsid w:val="00DB2EDA"/>
    <w:rsid w:val="00DB6E0B"/>
    <w:rsid w:val="00DC1A09"/>
    <w:rsid w:val="00DC25D2"/>
    <w:rsid w:val="00DC4ED8"/>
    <w:rsid w:val="00DC604C"/>
    <w:rsid w:val="00DD5D7A"/>
    <w:rsid w:val="00DD6391"/>
    <w:rsid w:val="00DD7EC4"/>
    <w:rsid w:val="00DE1256"/>
    <w:rsid w:val="00DE25A7"/>
    <w:rsid w:val="00DE3651"/>
    <w:rsid w:val="00DE78B7"/>
    <w:rsid w:val="00DF45E0"/>
    <w:rsid w:val="00DF5A1A"/>
    <w:rsid w:val="00DF6766"/>
    <w:rsid w:val="00DF7AE3"/>
    <w:rsid w:val="00E01375"/>
    <w:rsid w:val="00E01E4B"/>
    <w:rsid w:val="00E05F7E"/>
    <w:rsid w:val="00E14F04"/>
    <w:rsid w:val="00E169C1"/>
    <w:rsid w:val="00E21B7E"/>
    <w:rsid w:val="00E24F78"/>
    <w:rsid w:val="00E25947"/>
    <w:rsid w:val="00E27604"/>
    <w:rsid w:val="00E32BCB"/>
    <w:rsid w:val="00E3605E"/>
    <w:rsid w:val="00E36171"/>
    <w:rsid w:val="00E37F14"/>
    <w:rsid w:val="00E434F9"/>
    <w:rsid w:val="00E44976"/>
    <w:rsid w:val="00E47E80"/>
    <w:rsid w:val="00E53F60"/>
    <w:rsid w:val="00E632A7"/>
    <w:rsid w:val="00E63855"/>
    <w:rsid w:val="00E66D3C"/>
    <w:rsid w:val="00E71747"/>
    <w:rsid w:val="00E76B8F"/>
    <w:rsid w:val="00E7795C"/>
    <w:rsid w:val="00E80AAD"/>
    <w:rsid w:val="00E8143C"/>
    <w:rsid w:val="00E83268"/>
    <w:rsid w:val="00E90A88"/>
    <w:rsid w:val="00E90EE4"/>
    <w:rsid w:val="00E92F7B"/>
    <w:rsid w:val="00E9474B"/>
    <w:rsid w:val="00EA57AF"/>
    <w:rsid w:val="00EA5898"/>
    <w:rsid w:val="00EA594E"/>
    <w:rsid w:val="00EA68EF"/>
    <w:rsid w:val="00EA71EC"/>
    <w:rsid w:val="00EB0217"/>
    <w:rsid w:val="00EB083A"/>
    <w:rsid w:val="00EB13FE"/>
    <w:rsid w:val="00EB14AD"/>
    <w:rsid w:val="00EB4901"/>
    <w:rsid w:val="00EB523A"/>
    <w:rsid w:val="00EB6D8E"/>
    <w:rsid w:val="00EB6EE4"/>
    <w:rsid w:val="00EC3338"/>
    <w:rsid w:val="00EC4C0A"/>
    <w:rsid w:val="00EC4E0D"/>
    <w:rsid w:val="00EC63AE"/>
    <w:rsid w:val="00EC647A"/>
    <w:rsid w:val="00ED043E"/>
    <w:rsid w:val="00ED04A2"/>
    <w:rsid w:val="00ED65B7"/>
    <w:rsid w:val="00ED6C49"/>
    <w:rsid w:val="00EE09A9"/>
    <w:rsid w:val="00EE1C4C"/>
    <w:rsid w:val="00EE1E2B"/>
    <w:rsid w:val="00EE277B"/>
    <w:rsid w:val="00EE65E1"/>
    <w:rsid w:val="00EE7823"/>
    <w:rsid w:val="00EF0F32"/>
    <w:rsid w:val="00EF52D8"/>
    <w:rsid w:val="00EF6444"/>
    <w:rsid w:val="00EF7DCD"/>
    <w:rsid w:val="00F00DBC"/>
    <w:rsid w:val="00F03250"/>
    <w:rsid w:val="00F039DD"/>
    <w:rsid w:val="00F05434"/>
    <w:rsid w:val="00F0639A"/>
    <w:rsid w:val="00F10E70"/>
    <w:rsid w:val="00F12029"/>
    <w:rsid w:val="00F12FDA"/>
    <w:rsid w:val="00F155E7"/>
    <w:rsid w:val="00F16B77"/>
    <w:rsid w:val="00F2097C"/>
    <w:rsid w:val="00F20CB2"/>
    <w:rsid w:val="00F22002"/>
    <w:rsid w:val="00F2204E"/>
    <w:rsid w:val="00F26DE7"/>
    <w:rsid w:val="00F27D26"/>
    <w:rsid w:val="00F32468"/>
    <w:rsid w:val="00F35E20"/>
    <w:rsid w:val="00F3610C"/>
    <w:rsid w:val="00F36B7B"/>
    <w:rsid w:val="00F41104"/>
    <w:rsid w:val="00F43CE0"/>
    <w:rsid w:val="00F45704"/>
    <w:rsid w:val="00F46258"/>
    <w:rsid w:val="00F47B75"/>
    <w:rsid w:val="00F50C66"/>
    <w:rsid w:val="00F5364A"/>
    <w:rsid w:val="00F539EE"/>
    <w:rsid w:val="00F55E09"/>
    <w:rsid w:val="00F56B0A"/>
    <w:rsid w:val="00F5762B"/>
    <w:rsid w:val="00F57CCF"/>
    <w:rsid w:val="00F57F4A"/>
    <w:rsid w:val="00F63C07"/>
    <w:rsid w:val="00F642A8"/>
    <w:rsid w:val="00F66989"/>
    <w:rsid w:val="00F66AAD"/>
    <w:rsid w:val="00F71D0F"/>
    <w:rsid w:val="00F72C96"/>
    <w:rsid w:val="00F80FC2"/>
    <w:rsid w:val="00F81358"/>
    <w:rsid w:val="00F81DB2"/>
    <w:rsid w:val="00F82183"/>
    <w:rsid w:val="00F870FF"/>
    <w:rsid w:val="00F970C8"/>
    <w:rsid w:val="00F975BD"/>
    <w:rsid w:val="00FA0C56"/>
    <w:rsid w:val="00FA28E0"/>
    <w:rsid w:val="00FA57C5"/>
    <w:rsid w:val="00FA7E7D"/>
    <w:rsid w:val="00FB32CF"/>
    <w:rsid w:val="00FB32DE"/>
    <w:rsid w:val="00FB727B"/>
    <w:rsid w:val="00FC2705"/>
    <w:rsid w:val="00FC33BA"/>
    <w:rsid w:val="00FC525A"/>
    <w:rsid w:val="00FC5802"/>
    <w:rsid w:val="00FC5F38"/>
    <w:rsid w:val="00FD0109"/>
    <w:rsid w:val="00FD6155"/>
    <w:rsid w:val="00FD66E7"/>
    <w:rsid w:val="00FE39A6"/>
    <w:rsid w:val="00FE43A7"/>
    <w:rsid w:val="00FF0821"/>
    <w:rsid w:val="00FF1019"/>
    <w:rsid w:val="00FF218F"/>
    <w:rsid w:val="00FF6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E6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5E8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A7BBE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17BC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272C6"/>
    <w:pPr>
      <w:keepNext/>
      <w:ind w:left="360" w:right="515"/>
      <w:jc w:val="center"/>
      <w:outlineLvl w:val="3"/>
    </w:pPr>
    <w:rPr>
      <w:b/>
      <w:bCs/>
      <w:caps/>
    </w:rPr>
  </w:style>
  <w:style w:type="paragraph" w:styleId="5">
    <w:name w:val="heading 5"/>
    <w:basedOn w:val="a"/>
    <w:next w:val="a"/>
    <w:link w:val="50"/>
    <w:uiPriority w:val="99"/>
    <w:qFormat/>
    <w:rsid w:val="006272C6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272C6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272C6"/>
    <w:pPr>
      <w:keepNext/>
      <w:ind w:left="68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6272C6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6272C6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5E8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A7BB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E17BC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6272C6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272C6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272C6"/>
    <w:rPr>
      <w:rFonts w:ascii="Cambria" w:hAnsi="Cambria" w:cs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272C6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6272C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6272C6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E65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A7B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rmal (Web)"/>
    <w:basedOn w:val="a"/>
    <w:uiPriority w:val="99"/>
    <w:rsid w:val="009E0ACA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9E0ACA"/>
    <w:rPr>
      <w:b/>
      <w:bCs/>
    </w:rPr>
  </w:style>
  <w:style w:type="paragraph" w:customStyle="1" w:styleId="ConsNormal">
    <w:name w:val="ConsNormal"/>
    <w:uiPriority w:val="99"/>
    <w:rsid w:val="00322D29"/>
    <w:pPr>
      <w:widowControl w:val="0"/>
      <w:overflowPunct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uiPriority w:val="99"/>
    <w:rsid w:val="00322D2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322D2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1A4D"/>
    <w:pPr>
      <w:ind w:left="720"/>
    </w:pPr>
  </w:style>
  <w:style w:type="paragraph" w:customStyle="1" w:styleId="consnormal0">
    <w:name w:val="consnormal"/>
    <w:basedOn w:val="a"/>
    <w:uiPriority w:val="99"/>
    <w:rsid w:val="00B6365F"/>
    <w:pPr>
      <w:spacing w:before="100" w:beforeAutospacing="1" w:after="100" w:afterAutospacing="1"/>
    </w:pPr>
  </w:style>
  <w:style w:type="paragraph" w:styleId="a6">
    <w:name w:val="No Spacing"/>
    <w:uiPriority w:val="99"/>
    <w:qFormat/>
    <w:rsid w:val="00CA10A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C40FA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7">
    <w:name w:val="Table Grid"/>
    <w:basedOn w:val="a1"/>
    <w:rsid w:val="006752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uiPriority w:val="99"/>
    <w:rsid w:val="00895E8E"/>
    <w:rPr>
      <w:b/>
      <w:bCs/>
      <w:color w:val="008000"/>
    </w:rPr>
  </w:style>
  <w:style w:type="paragraph" w:styleId="31">
    <w:name w:val="Body Text 3"/>
    <w:basedOn w:val="a"/>
    <w:link w:val="32"/>
    <w:uiPriority w:val="99"/>
    <w:semiHidden/>
    <w:rsid w:val="005611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56111A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Subtitle"/>
    <w:basedOn w:val="a"/>
    <w:link w:val="aa"/>
    <w:qFormat/>
    <w:rsid w:val="0056111A"/>
    <w:pPr>
      <w:jc w:val="center"/>
    </w:pPr>
    <w:rPr>
      <w:b/>
      <w:bCs/>
      <w:sz w:val="28"/>
      <w:szCs w:val="28"/>
    </w:rPr>
  </w:style>
  <w:style w:type="character" w:customStyle="1" w:styleId="aa">
    <w:name w:val="Подзаголовок Знак"/>
    <w:link w:val="a9"/>
    <w:locked/>
    <w:rsid w:val="0056111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aliases w:val="ВерхКолонтитул"/>
    <w:basedOn w:val="a"/>
    <w:link w:val="ac"/>
    <w:uiPriority w:val="99"/>
    <w:rsid w:val="00F47B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ВерхКолонтитул Знак"/>
    <w:link w:val="ab"/>
    <w:uiPriority w:val="99"/>
    <w:locked/>
    <w:rsid w:val="00F47B75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F47B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F47B7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34D8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f">
    <w:name w:val="Визы"/>
    <w:basedOn w:val="a"/>
    <w:uiPriority w:val="99"/>
    <w:rsid w:val="00652039"/>
    <w:pPr>
      <w:suppressAutoHyphens/>
      <w:jc w:val="both"/>
    </w:pPr>
    <w:rPr>
      <w:sz w:val="28"/>
      <w:szCs w:val="28"/>
    </w:rPr>
  </w:style>
  <w:style w:type="paragraph" w:customStyle="1" w:styleId="11">
    <w:name w:val="Абзац1"/>
    <w:basedOn w:val="a"/>
    <w:uiPriority w:val="99"/>
    <w:rsid w:val="00652039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f0">
    <w:name w:val="разослать"/>
    <w:basedOn w:val="a"/>
    <w:uiPriority w:val="99"/>
    <w:rsid w:val="00652039"/>
    <w:pPr>
      <w:spacing w:after="160"/>
      <w:ind w:left="1418" w:hanging="1418"/>
      <w:jc w:val="both"/>
    </w:pPr>
    <w:rPr>
      <w:sz w:val="28"/>
      <w:szCs w:val="28"/>
    </w:rPr>
  </w:style>
  <w:style w:type="character" w:styleId="af1">
    <w:name w:val="Hyperlink"/>
    <w:uiPriority w:val="99"/>
    <w:semiHidden/>
    <w:rsid w:val="002F141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B5343"/>
  </w:style>
  <w:style w:type="paragraph" w:styleId="af2">
    <w:name w:val="Body Text Indent"/>
    <w:basedOn w:val="a"/>
    <w:link w:val="af3"/>
    <w:uiPriority w:val="99"/>
    <w:rsid w:val="0041411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414119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67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67748"/>
    <w:rPr>
      <w:rFonts w:ascii="Courier New" w:hAnsi="Courier New" w:cs="Courier New"/>
      <w:sz w:val="20"/>
      <w:szCs w:val="20"/>
      <w:lang w:eastAsia="ru-RU"/>
    </w:rPr>
  </w:style>
  <w:style w:type="paragraph" w:styleId="af4">
    <w:name w:val="List"/>
    <w:basedOn w:val="a"/>
    <w:uiPriority w:val="99"/>
    <w:semiHidden/>
    <w:rsid w:val="001A5D54"/>
    <w:pPr>
      <w:ind w:left="283" w:hanging="283"/>
    </w:pPr>
  </w:style>
  <w:style w:type="paragraph" w:styleId="af5">
    <w:name w:val="Plain Text"/>
    <w:basedOn w:val="a"/>
    <w:link w:val="af6"/>
    <w:uiPriority w:val="99"/>
    <w:semiHidden/>
    <w:rsid w:val="001A5D54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semiHidden/>
    <w:locked/>
    <w:rsid w:val="001A5D54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rsid w:val="008E5F92"/>
    <w:pPr>
      <w:spacing w:before="100" w:beforeAutospacing="1" w:after="100" w:afterAutospacing="1"/>
    </w:pPr>
  </w:style>
  <w:style w:type="character" w:customStyle="1" w:styleId="blk">
    <w:name w:val="blk"/>
    <w:basedOn w:val="a0"/>
    <w:uiPriority w:val="99"/>
    <w:rsid w:val="00D71271"/>
  </w:style>
  <w:style w:type="paragraph" w:styleId="af7">
    <w:name w:val="Body Text"/>
    <w:basedOn w:val="a"/>
    <w:link w:val="af8"/>
    <w:uiPriority w:val="99"/>
    <w:semiHidden/>
    <w:rsid w:val="006272C6"/>
    <w:pPr>
      <w:spacing w:after="120"/>
    </w:pPr>
  </w:style>
  <w:style w:type="character" w:customStyle="1" w:styleId="af8">
    <w:name w:val="Основной текст Знак"/>
    <w:link w:val="af7"/>
    <w:uiPriority w:val="99"/>
    <w:semiHidden/>
    <w:locked/>
    <w:rsid w:val="006272C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6272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6272C6"/>
    <w:rPr>
      <w:rFonts w:ascii="Times New Roman" w:hAnsi="Times New Roman" w:cs="Times New Roman"/>
      <w:sz w:val="24"/>
      <w:szCs w:val="24"/>
      <w:lang w:eastAsia="ru-RU"/>
    </w:rPr>
  </w:style>
  <w:style w:type="character" w:styleId="af9">
    <w:name w:val="FollowedHyperlink"/>
    <w:uiPriority w:val="99"/>
    <w:semiHidden/>
    <w:rsid w:val="006272C6"/>
    <w:rPr>
      <w:color w:val="800080"/>
      <w:u w:val="single"/>
    </w:rPr>
  </w:style>
  <w:style w:type="paragraph" w:styleId="afa">
    <w:name w:val="Title"/>
    <w:basedOn w:val="a"/>
    <w:link w:val="afb"/>
    <w:qFormat/>
    <w:rsid w:val="006272C6"/>
    <w:pPr>
      <w:ind w:right="800"/>
      <w:jc w:val="center"/>
    </w:pPr>
    <w:rPr>
      <w:b/>
      <w:bCs/>
    </w:rPr>
  </w:style>
  <w:style w:type="character" w:customStyle="1" w:styleId="afb">
    <w:name w:val="Название Знак"/>
    <w:link w:val="afa"/>
    <w:locked/>
    <w:rsid w:val="006272C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6272C6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rsid w:val="006272C6"/>
    <w:pPr>
      <w:spacing w:after="120" w:line="276" w:lineRule="auto"/>
      <w:ind w:left="283"/>
    </w:pPr>
    <w:rPr>
      <w:rFonts w:ascii="Calibri" w:eastAsia="Calibri" w:hAnsi="Calibri" w:cs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E66D3C"/>
    <w:rPr>
      <w:rFonts w:ascii="Times New Roman" w:hAnsi="Times New Roman" w:cs="Times New Roman"/>
      <w:sz w:val="16"/>
      <w:szCs w:val="16"/>
    </w:rPr>
  </w:style>
  <w:style w:type="character" w:customStyle="1" w:styleId="DocumentMapChar">
    <w:name w:val="Document Map Char"/>
    <w:uiPriority w:val="99"/>
    <w:semiHidden/>
    <w:locked/>
    <w:rsid w:val="006272C6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d"/>
    <w:uiPriority w:val="99"/>
    <w:semiHidden/>
    <w:rsid w:val="006272C6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E66D3C"/>
    <w:rPr>
      <w:rFonts w:ascii="Times New Roman" w:hAnsi="Times New Roman" w:cs="Times New Roman"/>
      <w:sz w:val="2"/>
      <w:szCs w:val="2"/>
    </w:rPr>
  </w:style>
  <w:style w:type="character" w:customStyle="1" w:styleId="BalloonTextChar">
    <w:name w:val="Balloon Text Char"/>
    <w:uiPriority w:val="99"/>
    <w:semiHidden/>
    <w:locked/>
    <w:rsid w:val="006272C6"/>
    <w:rPr>
      <w:rFonts w:ascii="Tahoma" w:hAnsi="Tahoma" w:cs="Tahoma"/>
      <w:sz w:val="16"/>
      <w:szCs w:val="16"/>
      <w:lang w:eastAsia="ru-RU"/>
    </w:rPr>
  </w:style>
  <w:style w:type="paragraph" w:styleId="afe">
    <w:name w:val="Balloon Text"/>
    <w:basedOn w:val="a"/>
    <w:link w:val="aff"/>
    <w:uiPriority w:val="99"/>
    <w:semiHidden/>
    <w:rsid w:val="006272C6"/>
    <w:rPr>
      <w:rFonts w:ascii="Tahoma" w:eastAsia="Calibri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E66D3C"/>
    <w:rPr>
      <w:rFonts w:ascii="Times New Roman" w:hAnsi="Times New Roman" w:cs="Times New Roman"/>
      <w:sz w:val="2"/>
      <w:szCs w:val="2"/>
    </w:rPr>
  </w:style>
  <w:style w:type="paragraph" w:customStyle="1" w:styleId="Default">
    <w:name w:val="Default"/>
    <w:uiPriority w:val="99"/>
    <w:rsid w:val="006272C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5">
    <w:name w:val="Абзац списка2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35">
    <w:name w:val="Абзац списка3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0">
    <w:name w:val="Штамп"/>
    <w:autoRedefine/>
    <w:uiPriority w:val="99"/>
    <w:rsid w:val="006272C6"/>
    <w:pPr>
      <w:keepLines/>
      <w:suppressLineNumbers/>
      <w:suppressAutoHyphens/>
      <w:spacing w:before="6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aff1">
    <w:name w:val="Штамп наименование"/>
    <w:uiPriority w:val="99"/>
    <w:rsid w:val="006272C6"/>
    <w:pPr>
      <w:jc w:val="center"/>
    </w:pPr>
    <w:rPr>
      <w:rFonts w:ascii="Arial" w:eastAsia="Times New Roman" w:hAnsi="Arial" w:cs="Arial"/>
      <w:noProof/>
      <w:sz w:val="24"/>
      <w:szCs w:val="24"/>
    </w:rPr>
  </w:style>
  <w:style w:type="paragraph" w:customStyle="1" w:styleId="aff2">
    <w:name w:val="Обозначение документа"/>
    <w:autoRedefine/>
    <w:uiPriority w:val="99"/>
    <w:rsid w:val="006272C6"/>
    <w:pPr>
      <w:keepLines/>
      <w:suppressLineNumbers/>
      <w:suppressAutoHyphens/>
      <w:jc w:val="center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36">
    <w:name w:val="заголовок 3"/>
    <w:basedOn w:val="a"/>
    <w:next w:val="a"/>
    <w:uiPriority w:val="99"/>
    <w:rsid w:val="006272C6"/>
    <w:pPr>
      <w:keepNext/>
      <w:widowControl w:val="0"/>
      <w:ind w:firstLine="567"/>
      <w:jc w:val="both"/>
    </w:pPr>
    <w:rPr>
      <w:rFonts w:ascii="Peterburg" w:hAnsi="Peterburg" w:cs="Peterburg"/>
    </w:rPr>
  </w:style>
  <w:style w:type="paragraph" w:customStyle="1" w:styleId="Heading">
    <w:name w:val="Heading"/>
    <w:uiPriority w:val="99"/>
    <w:rsid w:val="006272C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3">
    <w:name w:val="Текст1"/>
    <w:basedOn w:val="a"/>
    <w:uiPriority w:val="99"/>
    <w:rsid w:val="006272C6"/>
    <w:pPr>
      <w:autoSpaceDE w:val="0"/>
      <w:autoSpaceDN w:val="0"/>
      <w:adjustRightInd w:val="0"/>
      <w:spacing w:before="120" w:after="120"/>
    </w:pPr>
  </w:style>
  <w:style w:type="paragraph" w:customStyle="1" w:styleId="aff3">
    <w:name w:val="НВС"/>
    <w:basedOn w:val="a"/>
    <w:next w:val="a"/>
    <w:uiPriority w:val="99"/>
    <w:rsid w:val="006272C6"/>
    <w:pPr>
      <w:spacing w:after="160" w:line="240" w:lineRule="exact"/>
      <w:jc w:val="both"/>
    </w:pPr>
    <w:rPr>
      <w:lang w:val="en-US" w:eastAsia="en-US"/>
    </w:rPr>
  </w:style>
  <w:style w:type="paragraph" w:customStyle="1" w:styleId="aff4">
    <w:name w:val="Нормальный (таблица)"/>
    <w:basedOn w:val="a"/>
    <w:next w:val="a"/>
    <w:uiPriority w:val="99"/>
    <w:rsid w:val="006272C6"/>
    <w:pPr>
      <w:widowControl w:val="0"/>
      <w:autoSpaceDE w:val="0"/>
      <w:autoSpaceDN w:val="0"/>
      <w:adjustRightInd w:val="0"/>
      <w:jc w:val="both"/>
    </w:pPr>
  </w:style>
  <w:style w:type="paragraph" w:customStyle="1" w:styleId="aff5">
    <w:name w:val="Знак"/>
    <w:basedOn w:val="a"/>
    <w:uiPriority w:val="99"/>
    <w:rsid w:val="006272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ienie">
    <w:name w:val="nienie"/>
    <w:basedOn w:val="a"/>
    <w:uiPriority w:val="99"/>
    <w:rsid w:val="006272C6"/>
    <w:pPr>
      <w:keepLines/>
      <w:widowControl w:val="0"/>
      <w:ind w:left="709" w:hanging="284"/>
      <w:jc w:val="both"/>
    </w:pPr>
    <w:rPr>
      <w:rFonts w:ascii="Peterburg" w:hAnsi="Peterburg" w:cs="Peterburg"/>
    </w:rPr>
  </w:style>
  <w:style w:type="paragraph" w:customStyle="1" w:styleId="aff6">
    <w:name w:val="Знак Знак Знак Знак Знак Знак Знак"/>
    <w:basedOn w:val="a"/>
    <w:uiPriority w:val="99"/>
    <w:rsid w:val="006272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3">
    <w:name w:val="s_3"/>
    <w:basedOn w:val="a"/>
    <w:uiPriority w:val="99"/>
    <w:rsid w:val="006272C6"/>
    <w:pPr>
      <w:spacing w:before="100" w:beforeAutospacing="1" w:after="100" w:afterAutospacing="1"/>
    </w:pPr>
  </w:style>
  <w:style w:type="paragraph" w:customStyle="1" w:styleId="41">
    <w:name w:val="Абзац списка4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51">
    <w:name w:val="Абзац списка5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61">
    <w:name w:val="Абзац списка6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7">
    <w:name w:val="Заголовок статьи"/>
    <w:basedOn w:val="a"/>
    <w:next w:val="a"/>
    <w:uiPriority w:val="99"/>
    <w:rsid w:val="004B49F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character" w:customStyle="1" w:styleId="T3">
    <w:name w:val="T3"/>
    <w:hidden/>
    <w:uiPriority w:val="99"/>
    <w:rsid w:val="00A66D99"/>
    <w:rPr>
      <w:sz w:val="24"/>
      <w:szCs w:val="24"/>
    </w:rPr>
  </w:style>
  <w:style w:type="paragraph" w:customStyle="1" w:styleId="2TimesNewRoman">
    <w:name w:val="Стиль Заголовок 2 + Times New Roman По ширине"/>
    <w:basedOn w:val="2"/>
    <w:uiPriority w:val="99"/>
    <w:rsid w:val="00681A45"/>
    <w:pPr>
      <w:spacing w:before="240" w:after="240"/>
      <w:jc w:val="both"/>
    </w:pPr>
    <w:rPr>
      <w:rFonts w:eastAsia="Calibri"/>
      <w:b/>
      <w:bCs/>
      <w:i/>
      <w:iCs/>
    </w:rPr>
  </w:style>
  <w:style w:type="paragraph" w:customStyle="1" w:styleId="71">
    <w:name w:val="Абзац списка7"/>
    <w:basedOn w:val="a"/>
    <w:uiPriority w:val="99"/>
    <w:rsid w:val="00681A45"/>
    <w:pPr>
      <w:ind w:left="720"/>
    </w:pPr>
    <w:rPr>
      <w:rFonts w:eastAsia="Calibri"/>
    </w:rPr>
  </w:style>
  <w:style w:type="paragraph" w:customStyle="1" w:styleId="punct">
    <w:name w:val="punct"/>
    <w:basedOn w:val="a"/>
    <w:uiPriority w:val="99"/>
    <w:rsid w:val="00681A45"/>
    <w:pPr>
      <w:numPr>
        <w:numId w:val="34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"/>
    <w:uiPriority w:val="99"/>
    <w:rsid w:val="00681A45"/>
    <w:pPr>
      <w:numPr>
        <w:ilvl w:val="1"/>
        <w:numId w:val="34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14">
    <w:name w:val="Без интервала1"/>
    <w:uiPriority w:val="99"/>
    <w:rsid w:val="00681A45"/>
    <w:pPr>
      <w:spacing w:line="276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2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55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55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2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52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2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52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2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2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52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52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52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5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2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3187</TotalTime>
  <Pages>5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PerevoZ</cp:lastModifiedBy>
  <cp:revision>495</cp:revision>
  <cp:lastPrinted>2024-04-18T05:49:00Z</cp:lastPrinted>
  <dcterms:created xsi:type="dcterms:W3CDTF">2013-07-18T05:29:00Z</dcterms:created>
  <dcterms:modified xsi:type="dcterms:W3CDTF">2024-10-15T07:37:00Z</dcterms:modified>
</cp:coreProperties>
</file>