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83" w:rsidRPr="00872D29" w:rsidRDefault="001A0683" w:rsidP="001A0683">
      <w:pPr>
        <w:spacing w:after="0" w:line="240" w:lineRule="auto"/>
        <w:jc w:val="center"/>
        <w:rPr>
          <w:sz w:val="28"/>
          <w:lang w:eastAsia="ru-RU"/>
        </w:rPr>
      </w:pPr>
    </w:p>
    <w:p w:rsidR="001A0683" w:rsidRPr="00872D29" w:rsidRDefault="001A0683" w:rsidP="001A0683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47"/>
      </w:tblGrid>
      <w:tr w:rsidR="001B38B5" w:rsidRPr="001B38B5" w:rsidTr="00F96A47">
        <w:trPr>
          <w:trHeight w:val="1641"/>
        </w:trPr>
        <w:tc>
          <w:tcPr>
            <w:tcW w:w="9747" w:type="dxa"/>
          </w:tcPr>
          <w:p w:rsidR="001B38B5" w:rsidRPr="001B38B5" w:rsidRDefault="00EB2794" w:rsidP="001B38B5">
            <w:pPr>
              <w:keepNext/>
              <w:tabs>
                <w:tab w:val="left" w:pos="2765"/>
              </w:tabs>
              <w:spacing w:before="360" w:after="0"/>
              <w:ind w:left="170"/>
              <w:jc w:val="center"/>
              <w:outlineLvl w:val="1"/>
              <w:rPr>
                <w:rFonts w:ascii="Times New Roman CYR" w:eastAsia="Times New Roman" w:hAnsi="Times New Roman CYR" w:cs="Times New Roman"/>
                <w:b/>
                <w:noProof/>
                <w:sz w:val="28"/>
                <w:szCs w:val="28"/>
                <w:lang w:eastAsia="ru-RU"/>
              </w:rPr>
            </w:pPr>
            <w:r w:rsidRPr="00EB27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279pt;margin-top:-52.7pt;width:186.9pt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" stroked="f">
                  <v:textbox>
                    <w:txbxContent>
                      <w:p w:rsidR="001B38B5" w:rsidRDefault="001B38B5" w:rsidP="001B38B5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1B38B5" w:rsidRPr="001B38B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  АДМИНИСТРАЦИЯ  ПЕРЕВОЗСКОГО СЕЛЬСКОГО ПОСЕЛЕНИЯ</w:t>
            </w:r>
          </w:p>
          <w:p w:rsidR="001B38B5" w:rsidRPr="001B38B5" w:rsidRDefault="001B38B5" w:rsidP="001B38B5">
            <w:pPr>
              <w:tabs>
                <w:tab w:val="left" w:pos="2080"/>
              </w:tabs>
              <w:spacing w:after="0"/>
              <w:ind w:left="17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B38B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ab/>
            </w:r>
          </w:p>
          <w:p w:rsidR="001B38B5" w:rsidRPr="001B38B5" w:rsidRDefault="001B38B5" w:rsidP="001B38B5">
            <w:pPr>
              <w:spacing w:after="0"/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B38B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НОЛИНСКОГО РАЙОНА  КИРОВСКОЙ ОБЛАСТИ</w:t>
            </w:r>
          </w:p>
          <w:p w:rsidR="001B38B5" w:rsidRPr="001B38B5" w:rsidRDefault="001B38B5" w:rsidP="00186642">
            <w:pPr>
              <w:keepNext/>
              <w:tabs>
                <w:tab w:val="left" w:pos="2765"/>
              </w:tabs>
              <w:spacing w:before="240" w:after="360" w:line="240" w:lineRule="auto"/>
              <w:ind w:left="170"/>
              <w:jc w:val="center"/>
              <w:outlineLvl w:val="3"/>
              <w:rPr>
                <w:rFonts w:ascii="Times New Roman CYR" w:eastAsia="Times New Roman" w:hAnsi="Times New Roman CYR" w:cs="Times New Roman"/>
                <w:b/>
                <w:sz w:val="32"/>
                <w:szCs w:val="32"/>
                <w:lang w:eastAsia="ru-RU"/>
              </w:rPr>
            </w:pPr>
            <w:r w:rsidRPr="001B38B5">
              <w:rPr>
                <w:rFonts w:ascii="Times New Roman CYR" w:eastAsia="Times New Roman" w:hAnsi="Times New Roman CYR" w:cs="Times New Roman"/>
                <w:b/>
                <w:sz w:val="32"/>
                <w:szCs w:val="32"/>
                <w:lang w:eastAsia="ru-RU"/>
              </w:rPr>
              <w:t>РАСПОРЯЖЕНИЕ</w:t>
            </w:r>
          </w:p>
          <w:p w:rsidR="001B38B5" w:rsidRPr="001B38B5" w:rsidRDefault="001B38B5" w:rsidP="001B38B5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86642" w:rsidRPr="001B38B5" w:rsidRDefault="001B38B5" w:rsidP="00186642">
            <w:pPr>
              <w:tabs>
                <w:tab w:val="left" w:pos="709"/>
                <w:tab w:val="left" w:pos="8025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B38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</w:r>
            <w:r w:rsidR="001866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                                                                               </w:t>
            </w:r>
            <w:r w:rsidR="00186642" w:rsidRPr="001B38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 </w:t>
            </w:r>
            <w:r w:rsidR="001866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</w:t>
            </w:r>
          </w:p>
          <w:p w:rsidR="001B38B5" w:rsidRPr="001B38B5" w:rsidRDefault="001B38B5" w:rsidP="00186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B38B5" w:rsidRPr="001B38B5" w:rsidTr="00F96A47">
        <w:tc>
          <w:tcPr>
            <w:tcW w:w="974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38B5" w:rsidRPr="001B38B5" w:rsidRDefault="001B38B5" w:rsidP="001B38B5">
            <w:pPr>
              <w:tabs>
                <w:tab w:val="left" w:pos="2765"/>
              </w:tabs>
              <w:spacing w:after="0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Перевоз </w:t>
            </w:r>
          </w:p>
        </w:tc>
      </w:tr>
    </w:tbl>
    <w:p w:rsidR="001A0683" w:rsidRPr="00872D29" w:rsidRDefault="001A0683" w:rsidP="001A0683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E0FB8" w:rsidRPr="007E0FB8" w:rsidRDefault="007E0FB8" w:rsidP="007E0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B8">
        <w:rPr>
          <w:rFonts w:ascii="Times New Roman" w:hAnsi="Times New Roman" w:cs="Times New Roman"/>
          <w:b/>
          <w:sz w:val="28"/>
          <w:szCs w:val="28"/>
        </w:rPr>
        <w:t xml:space="preserve">О назначении ответственного лица за размещение </w:t>
      </w:r>
    </w:p>
    <w:p w:rsidR="007E0FB8" w:rsidRPr="007E0FB8" w:rsidRDefault="007E0FB8" w:rsidP="007E0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B8">
        <w:rPr>
          <w:rFonts w:ascii="Times New Roman" w:hAnsi="Times New Roman" w:cs="Times New Roman"/>
          <w:b/>
          <w:sz w:val="28"/>
          <w:szCs w:val="28"/>
        </w:rPr>
        <w:t xml:space="preserve">информации на официальном сайте органов местного самоуправления </w:t>
      </w:r>
    </w:p>
    <w:p w:rsidR="001A0683" w:rsidRDefault="007E0FB8" w:rsidP="007E0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B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BD0501">
        <w:rPr>
          <w:rFonts w:ascii="Times New Roman" w:hAnsi="Times New Roman" w:cs="Times New Roman"/>
          <w:b/>
          <w:sz w:val="28"/>
          <w:szCs w:val="28"/>
        </w:rPr>
        <w:t>Перевозско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BD0501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BD050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516BFA" w:rsidRPr="00212E21" w:rsidRDefault="00516BFA" w:rsidP="001A06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0501" w:rsidRPr="00BD0501" w:rsidRDefault="00BD0501" w:rsidP="007E0F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0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7E0FB8" w:rsidRPr="007E0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целях обеспечения реализации прав граждан и организаций на доступ через сеть Интернет к информации о деятельности органов местного самоуправления муниципального образования </w:t>
      </w:r>
      <w:r w:rsidR="007E0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Перевоз</w:t>
      </w:r>
      <w:r w:rsidR="007E0FB8" w:rsidRPr="007E0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ское сельское поселение, в соответствии с Федеральным законом от 09.02.2009 г. № 8-ФЗ «Об обеспечении доступа к информации о деятельности государственных органов и о</w:t>
      </w:r>
      <w:r w:rsidR="007E0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рганов местного самоуправления»</w:t>
      </w:r>
      <w:r w:rsidRPr="00BD0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BD0501" w:rsidRDefault="00BD0501" w:rsidP="007E0F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0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D0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E0FB8" w:rsidRPr="007E0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Назначить ответственным за подготовку и предоставление информации для размещения на официальном сайте органов местного самоуправления муниципального образования </w:t>
      </w:r>
      <w:r w:rsidR="007E0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Перевоз</w:t>
      </w:r>
      <w:r w:rsidR="007E0FB8" w:rsidRPr="007E0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ское сельское поселение в информационно-телекоммуникационной сети «Интернет» по адресу </w:t>
      </w:r>
      <w:hyperlink r:id="rId5" w:history="1">
        <w:r w:rsidR="007E0FB8" w:rsidRPr="007E0FB8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https://perevozskoe-r43.gosweb.gosuslugi.ru/</w:t>
        </w:r>
      </w:hyperlink>
      <w:proofErr w:type="gramStart"/>
      <w:r w:rsidR="007E0FB8" w:rsidRPr="007E0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E0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BD0501" w:rsidRPr="00BD0501" w:rsidRDefault="00BD0501" w:rsidP="00C04291">
      <w:pPr>
        <w:pStyle w:val="a6"/>
        <w:numPr>
          <w:ilvl w:val="1"/>
          <w:numId w:val="2"/>
        </w:numPr>
        <w:shd w:val="clear" w:color="auto" w:fill="FFFFFF"/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Заместителя главы администрации Перевозского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Клюкину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Ульяну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Юрьевну. </w:t>
      </w:r>
    </w:p>
    <w:p w:rsidR="00212E21" w:rsidRPr="00BD0501" w:rsidRDefault="00212E21" w:rsidP="00C04291">
      <w:pPr>
        <w:pStyle w:val="20"/>
        <w:numPr>
          <w:ilvl w:val="0"/>
          <w:numId w:val="2"/>
        </w:numPr>
        <w:shd w:val="clear" w:color="auto" w:fill="auto"/>
        <w:tabs>
          <w:tab w:val="left" w:pos="1414"/>
        </w:tabs>
        <w:spacing w:before="0" w:after="360" w:line="360" w:lineRule="auto"/>
        <w:ind w:left="142" w:firstLine="567"/>
        <w:jc w:val="both"/>
        <w:rPr>
          <w:sz w:val="28"/>
          <w:szCs w:val="28"/>
        </w:rPr>
      </w:pPr>
      <w:r w:rsidRPr="00BD0501">
        <w:rPr>
          <w:sz w:val="28"/>
          <w:szCs w:val="28"/>
        </w:rPr>
        <w:t xml:space="preserve">Настоящее распоряжение </w:t>
      </w:r>
      <w:r w:rsidR="00C04291">
        <w:rPr>
          <w:sz w:val="28"/>
          <w:szCs w:val="28"/>
        </w:rPr>
        <w:t>опубликовать на сайте администрации Перевозского сельского поселения</w:t>
      </w:r>
      <w:r w:rsidRPr="00BD0501">
        <w:rPr>
          <w:sz w:val="28"/>
          <w:szCs w:val="28"/>
        </w:rPr>
        <w:t>.</w:t>
      </w:r>
    </w:p>
    <w:p w:rsidR="001B38B5" w:rsidRPr="001B38B5" w:rsidRDefault="001B38B5" w:rsidP="001B38B5">
      <w:pPr>
        <w:spacing w:after="0" w:line="24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1B38B5">
        <w:rPr>
          <w:rFonts w:ascii="Times New Roman" w:hAnsi="Times New Roman" w:cs="Times New Roman"/>
          <w:sz w:val="28"/>
          <w:szCs w:val="28"/>
        </w:rPr>
        <w:t>И.о.</w:t>
      </w:r>
      <w:r w:rsidR="007E0FB8">
        <w:rPr>
          <w:rFonts w:ascii="Times New Roman" w:hAnsi="Times New Roman" w:cs="Times New Roman"/>
          <w:sz w:val="28"/>
          <w:szCs w:val="28"/>
        </w:rPr>
        <w:t xml:space="preserve"> </w:t>
      </w:r>
      <w:r w:rsidRPr="001B38B5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1B38B5" w:rsidRPr="001B38B5" w:rsidRDefault="001B38B5" w:rsidP="001B38B5">
      <w:pPr>
        <w:pBdr>
          <w:bottom w:val="single" w:sz="12" w:space="1" w:color="auto"/>
        </w:pBdr>
        <w:spacing w:after="0" w:line="24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1B38B5">
        <w:rPr>
          <w:rFonts w:ascii="Times New Roman" w:hAnsi="Times New Roman" w:cs="Times New Roman"/>
          <w:sz w:val="28"/>
          <w:szCs w:val="28"/>
        </w:rPr>
        <w:t>Перевозского сельского поселения                                        А.А. Пятницкий</w:t>
      </w:r>
    </w:p>
    <w:p w:rsidR="00611554" w:rsidRPr="007E0FB8" w:rsidRDefault="001B38B5" w:rsidP="007E0FB8">
      <w:pPr>
        <w:spacing w:after="0" w:line="24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дело, сайт</w:t>
      </w:r>
      <w:r w:rsidR="007E0FB8">
        <w:rPr>
          <w:rFonts w:ascii="Times New Roman" w:hAnsi="Times New Roman" w:cs="Times New Roman"/>
          <w:sz w:val="28"/>
          <w:szCs w:val="28"/>
        </w:rPr>
        <w:t>.</w:t>
      </w:r>
    </w:p>
    <w:sectPr w:rsidR="00611554" w:rsidRPr="007E0FB8" w:rsidSect="007E0FB8">
      <w:pgSz w:w="11906" w:h="16838"/>
      <w:pgMar w:top="28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51320"/>
    <w:multiLevelType w:val="multilevel"/>
    <w:tmpl w:val="95C64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8E28CD"/>
    <w:multiLevelType w:val="multilevel"/>
    <w:tmpl w:val="DF5A4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0683"/>
    <w:rsid w:val="000C1C7E"/>
    <w:rsid w:val="00186642"/>
    <w:rsid w:val="00190A67"/>
    <w:rsid w:val="001A0683"/>
    <w:rsid w:val="001B38B5"/>
    <w:rsid w:val="00212E21"/>
    <w:rsid w:val="002D46FF"/>
    <w:rsid w:val="00344882"/>
    <w:rsid w:val="00351394"/>
    <w:rsid w:val="003B60AF"/>
    <w:rsid w:val="003C544C"/>
    <w:rsid w:val="00516BFA"/>
    <w:rsid w:val="00611554"/>
    <w:rsid w:val="007E0FB8"/>
    <w:rsid w:val="00885F7D"/>
    <w:rsid w:val="008B22B7"/>
    <w:rsid w:val="009828F2"/>
    <w:rsid w:val="009F1505"/>
    <w:rsid w:val="00A42481"/>
    <w:rsid w:val="00BD0501"/>
    <w:rsid w:val="00C04291"/>
    <w:rsid w:val="00EB2794"/>
    <w:rsid w:val="00EC3C45"/>
    <w:rsid w:val="00F5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ослать"/>
    <w:basedOn w:val="a"/>
    <w:rsid w:val="001A0683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68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212E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2E21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BD050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E0F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revozskoe-r4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Бухгалтер</cp:lastModifiedBy>
  <cp:revision>7</cp:revision>
  <cp:lastPrinted>2023-08-08T06:44:00Z</cp:lastPrinted>
  <dcterms:created xsi:type="dcterms:W3CDTF">2023-08-07T08:40:00Z</dcterms:created>
  <dcterms:modified xsi:type="dcterms:W3CDTF">2023-08-08T06:47:00Z</dcterms:modified>
</cp:coreProperties>
</file>