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D0" w:rsidRPr="00DD300A" w:rsidRDefault="004828D0" w:rsidP="002126D2">
      <w:pPr>
        <w:pStyle w:val="ConsPlusNormal"/>
        <w:jc w:val="both"/>
        <w:rPr>
          <w:rFonts w:ascii="Times New Roman" w:hAnsi="Times New Roman" w:cs="Times New Roman"/>
          <w:b/>
          <w:i/>
          <w:sz w:val="20"/>
        </w:rPr>
      </w:pPr>
    </w:p>
    <w:p w:rsidR="00116847" w:rsidRPr="00DD300A" w:rsidRDefault="00116847" w:rsidP="00DD300A">
      <w:pPr>
        <w:pStyle w:val="ConsPlusNormal"/>
        <w:jc w:val="both"/>
        <w:rPr>
          <w:rFonts w:ascii="Times New Roman" w:hAnsi="Times New Roman" w:cs="Times New Roman"/>
          <w:b/>
          <w:i/>
          <w:sz w:val="20"/>
        </w:rPr>
      </w:pPr>
    </w:p>
    <w:p w:rsidR="00116847" w:rsidRPr="00DD300A" w:rsidRDefault="00116847" w:rsidP="00DD30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0"/>
        </w:rPr>
      </w:pPr>
    </w:p>
    <w:p w:rsidR="004828D0" w:rsidRPr="00DD300A" w:rsidRDefault="004828D0" w:rsidP="00DD300A">
      <w:pPr>
        <w:pStyle w:val="ConsPlusNormal"/>
        <w:ind w:left="6660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Приложение № 1 </w:t>
      </w:r>
    </w:p>
    <w:p w:rsidR="004828D0" w:rsidRPr="00DD300A" w:rsidRDefault="004828D0" w:rsidP="00DD300A">
      <w:pPr>
        <w:pStyle w:val="ConsPlusNormal"/>
        <w:ind w:left="6660"/>
        <w:rPr>
          <w:rFonts w:ascii="Times New Roman" w:hAnsi="Times New Roman" w:cs="Times New Roman"/>
          <w:sz w:val="20"/>
        </w:rPr>
      </w:pPr>
    </w:p>
    <w:p w:rsidR="004828D0" w:rsidRPr="00DD300A" w:rsidRDefault="004828D0" w:rsidP="00DD300A">
      <w:pPr>
        <w:pStyle w:val="ConsPlusNormal"/>
        <w:ind w:left="6660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к Положению </w:t>
      </w:r>
    </w:p>
    <w:p w:rsidR="004828D0" w:rsidRPr="00DD300A" w:rsidRDefault="004828D0" w:rsidP="00DD300A">
      <w:pPr>
        <w:pStyle w:val="ConsPlusNormal"/>
        <w:jc w:val="both"/>
        <w:rPr>
          <w:sz w:val="20"/>
        </w:rPr>
      </w:pPr>
    </w:p>
    <w:p w:rsidR="004828D0" w:rsidRPr="00DD300A" w:rsidRDefault="004828D0" w:rsidP="00DD300A">
      <w:pPr>
        <w:pStyle w:val="ConsPlusNonformat"/>
        <w:jc w:val="both"/>
        <w:rPr>
          <w:rFonts w:ascii="Times New Roman" w:hAnsi="Times New Roman" w:cs="Times New Roman"/>
        </w:rPr>
      </w:pPr>
      <w:r w:rsidRPr="00DD300A">
        <w:rPr>
          <w:rFonts w:ascii="Times New Roman" w:hAnsi="Times New Roman" w:cs="Times New Roman"/>
        </w:rPr>
        <w:t>________________________________</w:t>
      </w:r>
    </w:p>
    <w:p w:rsidR="004828D0" w:rsidRPr="00DD300A" w:rsidRDefault="004828D0" w:rsidP="00DD300A">
      <w:pPr>
        <w:pStyle w:val="ConsPlusNonformat"/>
        <w:ind w:left="1080"/>
        <w:jc w:val="both"/>
        <w:rPr>
          <w:rFonts w:ascii="Times New Roman" w:hAnsi="Times New Roman" w:cs="Times New Roman"/>
        </w:rPr>
      </w:pPr>
      <w:r w:rsidRPr="00DD300A">
        <w:rPr>
          <w:rFonts w:ascii="Times New Roman" w:hAnsi="Times New Roman" w:cs="Times New Roman"/>
        </w:rPr>
        <w:t>(принятое решение)</w:t>
      </w:r>
    </w:p>
    <w:p w:rsidR="004828D0" w:rsidRPr="00DD300A" w:rsidRDefault="004828D0" w:rsidP="00DD300A">
      <w:pPr>
        <w:rPr>
          <w:sz w:val="20"/>
          <w:szCs w:val="20"/>
        </w:rPr>
      </w:pPr>
    </w:p>
    <w:p w:rsidR="004828D0" w:rsidRPr="00DD300A" w:rsidRDefault="004828D0" w:rsidP="00DD300A">
      <w:pPr>
        <w:ind w:left="4680"/>
        <w:rPr>
          <w:sz w:val="20"/>
          <w:szCs w:val="20"/>
        </w:rPr>
      </w:pPr>
      <w:r w:rsidRPr="00DD300A">
        <w:rPr>
          <w:sz w:val="20"/>
          <w:szCs w:val="20"/>
        </w:rPr>
        <w:t xml:space="preserve">Главе администрации </w:t>
      </w:r>
      <w:r w:rsidR="00B54CC8" w:rsidRPr="00DD300A">
        <w:rPr>
          <w:sz w:val="20"/>
          <w:szCs w:val="20"/>
        </w:rPr>
        <w:t xml:space="preserve">Перевозского сельского поселения </w:t>
      </w:r>
    </w:p>
    <w:p w:rsidR="004828D0" w:rsidRPr="00DD300A" w:rsidRDefault="004828D0" w:rsidP="00DD300A">
      <w:pPr>
        <w:ind w:left="4680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</w:t>
      </w:r>
    </w:p>
    <w:p w:rsidR="004828D0" w:rsidRPr="00DD300A" w:rsidRDefault="004828D0" w:rsidP="00DD300A">
      <w:pPr>
        <w:ind w:left="4680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</w:t>
      </w:r>
    </w:p>
    <w:p w:rsidR="004828D0" w:rsidRPr="00DD300A" w:rsidRDefault="004828D0" w:rsidP="00DD300A">
      <w:pPr>
        <w:ind w:left="4680"/>
        <w:jc w:val="center"/>
        <w:rPr>
          <w:sz w:val="20"/>
          <w:szCs w:val="20"/>
        </w:rPr>
      </w:pPr>
      <w:r w:rsidRPr="00DD300A">
        <w:rPr>
          <w:sz w:val="20"/>
          <w:szCs w:val="20"/>
        </w:rPr>
        <w:t>(Ф.И.О., замещаемая должность)</w:t>
      </w:r>
    </w:p>
    <w:p w:rsidR="004828D0" w:rsidRPr="00DD300A" w:rsidRDefault="004828D0" w:rsidP="00DD300A">
      <w:pPr>
        <w:rPr>
          <w:sz w:val="20"/>
          <w:szCs w:val="20"/>
        </w:rPr>
      </w:pPr>
    </w:p>
    <w:p w:rsidR="004828D0" w:rsidRPr="00DD300A" w:rsidRDefault="004828D0" w:rsidP="00DD300A">
      <w:pPr>
        <w:rPr>
          <w:sz w:val="20"/>
          <w:szCs w:val="20"/>
        </w:rPr>
      </w:pPr>
    </w:p>
    <w:p w:rsidR="004828D0" w:rsidRPr="00DD300A" w:rsidRDefault="004828D0" w:rsidP="00DD300A">
      <w:pPr>
        <w:jc w:val="center"/>
        <w:rPr>
          <w:b/>
          <w:sz w:val="20"/>
          <w:szCs w:val="20"/>
        </w:rPr>
      </w:pPr>
      <w:bookmarkStart w:id="0" w:name="P179"/>
      <w:bookmarkEnd w:id="0"/>
      <w:r w:rsidRPr="00DD300A">
        <w:rPr>
          <w:b/>
          <w:sz w:val="20"/>
          <w:szCs w:val="20"/>
        </w:rPr>
        <w:t>УВЕДОМЛЕНИЕ</w:t>
      </w:r>
    </w:p>
    <w:p w:rsidR="004828D0" w:rsidRPr="00DD300A" w:rsidRDefault="004828D0" w:rsidP="00DD300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D300A">
        <w:rPr>
          <w:rFonts w:ascii="Times New Roman" w:hAnsi="Times New Roman" w:cs="Times New Roman"/>
          <w:b/>
        </w:rPr>
        <w:t xml:space="preserve">о возникновении личной заинтересованности </w:t>
      </w:r>
    </w:p>
    <w:p w:rsidR="004828D0" w:rsidRPr="00DD300A" w:rsidRDefault="004828D0" w:rsidP="00DD300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D300A">
        <w:rPr>
          <w:rFonts w:ascii="Times New Roman" w:hAnsi="Times New Roman" w:cs="Times New Roman"/>
          <w:b/>
        </w:rPr>
        <w:t>при исполнении должностных обязанностей, которая приводит</w:t>
      </w:r>
    </w:p>
    <w:p w:rsidR="004828D0" w:rsidRPr="00DD300A" w:rsidRDefault="004828D0" w:rsidP="00DD300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D300A">
        <w:rPr>
          <w:rFonts w:ascii="Times New Roman" w:hAnsi="Times New Roman" w:cs="Times New Roman"/>
          <w:b/>
        </w:rPr>
        <w:t>или может привести к конфликту интересов</w:t>
      </w:r>
    </w:p>
    <w:p w:rsidR="004828D0" w:rsidRPr="00DD300A" w:rsidRDefault="004828D0" w:rsidP="00DD300A">
      <w:pPr>
        <w:pStyle w:val="ConsPlusNonformat"/>
        <w:jc w:val="both"/>
        <w:rPr>
          <w:rFonts w:ascii="Times New Roman" w:hAnsi="Times New Roman" w:cs="Times New Roman"/>
        </w:rPr>
      </w:pP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4828D0" w:rsidRPr="00DD300A" w:rsidRDefault="004828D0" w:rsidP="00DD300A">
      <w:pPr>
        <w:jc w:val="both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__________________________________________________________________</w:t>
      </w: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4828D0" w:rsidRPr="00DD300A" w:rsidRDefault="004828D0" w:rsidP="00DD300A">
      <w:pPr>
        <w:jc w:val="both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__________________________________________________________________</w:t>
      </w: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4828D0" w:rsidRPr="00DD300A" w:rsidRDefault="004828D0" w:rsidP="00DD300A">
      <w:pPr>
        <w:jc w:val="both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__________________________________________________________________</w:t>
      </w: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t xml:space="preserve">Намереваюсь (не намереваюсь) лично присутствовать на заседании </w:t>
      </w:r>
      <w:r w:rsidRPr="00DD300A">
        <w:rPr>
          <w:color w:val="000000"/>
          <w:sz w:val="20"/>
          <w:szCs w:val="20"/>
        </w:rPr>
        <w:t xml:space="preserve">комиссии администрации </w:t>
      </w:r>
      <w:r w:rsidR="00B54CC8" w:rsidRPr="00DD300A">
        <w:rPr>
          <w:color w:val="000000"/>
          <w:sz w:val="20"/>
          <w:szCs w:val="20"/>
        </w:rPr>
        <w:t xml:space="preserve">Перевозского сельского поселения </w:t>
      </w:r>
      <w:r w:rsidR="00975EBD" w:rsidRPr="00DD300A">
        <w:rPr>
          <w:i/>
          <w:color w:val="000000"/>
          <w:sz w:val="20"/>
          <w:szCs w:val="20"/>
        </w:rPr>
        <w:t xml:space="preserve"> </w:t>
      </w:r>
      <w:r w:rsidRPr="00DD300A">
        <w:rPr>
          <w:color w:val="000000"/>
          <w:sz w:val="20"/>
          <w:szCs w:val="20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DD300A">
        <w:rPr>
          <w:sz w:val="20"/>
          <w:szCs w:val="20"/>
        </w:rPr>
        <w:t xml:space="preserve"> при рассмотрении настоящего уведомления (нужное подчеркнуть).</w:t>
      </w:r>
    </w:p>
    <w:p w:rsidR="004828D0" w:rsidRPr="00DD300A" w:rsidRDefault="004828D0" w:rsidP="00DD300A">
      <w:pPr>
        <w:jc w:val="both"/>
        <w:rPr>
          <w:sz w:val="20"/>
          <w:szCs w:val="20"/>
        </w:rPr>
      </w:pPr>
    </w:p>
    <w:p w:rsidR="004828D0" w:rsidRPr="00DD300A" w:rsidRDefault="004828D0" w:rsidP="00DD300A">
      <w:pPr>
        <w:jc w:val="both"/>
        <w:rPr>
          <w:sz w:val="20"/>
          <w:szCs w:val="20"/>
        </w:rPr>
      </w:pPr>
      <w:r w:rsidRPr="00DD300A">
        <w:rPr>
          <w:sz w:val="20"/>
          <w:szCs w:val="20"/>
        </w:rPr>
        <w:t>«____» ___________ 20__ г. _________________  ________________________</w:t>
      </w:r>
    </w:p>
    <w:p w:rsidR="004828D0" w:rsidRPr="00DD300A" w:rsidRDefault="004828D0" w:rsidP="00DD300A">
      <w:pPr>
        <w:ind w:firstLine="3600"/>
        <w:rPr>
          <w:sz w:val="20"/>
          <w:szCs w:val="20"/>
        </w:rPr>
      </w:pPr>
      <w:r w:rsidRPr="00DD300A">
        <w:rPr>
          <w:sz w:val="20"/>
          <w:szCs w:val="20"/>
        </w:rPr>
        <w:t xml:space="preserve">    (подпись лица)             (расшифровка подписи лица,</w:t>
      </w:r>
    </w:p>
    <w:p w:rsidR="004828D0" w:rsidRPr="00DD300A" w:rsidRDefault="004828D0" w:rsidP="00DD300A">
      <w:pPr>
        <w:ind w:firstLine="5940"/>
        <w:rPr>
          <w:sz w:val="20"/>
          <w:szCs w:val="20"/>
        </w:rPr>
      </w:pPr>
      <w:r w:rsidRPr="00DD300A">
        <w:rPr>
          <w:sz w:val="20"/>
          <w:szCs w:val="20"/>
        </w:rPr>
        <w:t xml:space="preserve">   направляющего уведомление)</w:t>
      </w:r>
    </w:p>
    <w:p w:rsidR="004828D0" w:rsidRPr="00DD300A" w:rsidRDefault="004828D0" w:rsidP="00DD300A">
      <w:pPr>
        <w:ind w:firstLine="5940"/>
        <w:rPr>
          <w:sz w:val="20"/>
          <w:szCs w:val="20"/>
        </w:rPr>
      </w:pPr>
    </w:p>
    <w:p w:rsidR="004828D0" w:rsidRPr="00DD300A" w:rsidRDefault="004828D0" w:rsidP="00DD300A">
      <w:pPr>
        <w:ind w:firstLine="5940"/>
        <w:rPr>
          <w:sz w:val="20"/>
          <w:szCs w:val="20"/>
        </w:rPr>
      </w:pPr>
    </w:p>
    <w:p w:rsidR="004828D0" w:rsidRPr="00DD300A" w:rsidRDefault="004828D0" w:rsidP="00DD300A">
      <w:pPr>
        <w:ind w:firstLine="5940"/>
        <w:rPr>
          <w:sz w:val="20"/>
          <w:szCs w:val="20"/>
        </w:rPr>
      </w:pPr>
    </w:p>
    <w:sectPr w:rsidR="004828D0" w:rsidRPr="00DD300A" w:rsidSect="002126D2">
      <w:footnotePr>
        <w:numFmt w:val="chicago"/>
      </w:footnotePr>
      <w:pgSz w:w="11906" w:h="16838"/>
      <w:pgMar w:top="709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AC" w:rsidRDefault="002214AC" w:rsidP="005057EB">
      <w:r>
        <w:separator/>
      </w:r>
    </w:p>
  </w:endnote>
  <w:endnote w:type="continuationSeparator" w:id="1">
    <w:p w:rsidR="002214AC" w:rsidRDefault="002214AC" w:rsidP="0050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AC" w:rsidRDefault="002214AC" w:rsidP="005057EB">
      <w:r>
        <w:separator/>
      </w:r>
    </w:p>
  </w:footnote>
  <w:footnote w:type="continuationSeparator" w:id="1">
    <w:p w:rsidR="002214AC" w:rsidRDefault="002214AC" w:rsidP="00505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828D0"/>
    <w:rsid w:val="00017A68"/>
    <w:rsid w:val="000B2661"/>
    <w:rsid w:val="00116847"/>
    <w:rsid w:val="001E09B3"/>
    <w:rsid w:val="0021200B"/>
    <w:rsid w:val="002126D2"/>
    <w:rsid w:val="002214AC"/>
    <w:rsid w:val="00252C70"/>
    <w:rsid w:val="00255BF0"/>
    <w:rsid w:val="002F08D2"/>
    <w:rsid w:val="00310C3C"/>
    <w:rsid w:val="004035E5"/>
    <w:rsid w:val="004066BF"/>
    <w:rsid w:val="004325E0"/>
    <w:rsid w:val="004828D0"/>
    <w:rsid w:val="004A41A6"/>
    <w:rsid w:val="005057EB"/>
    <w:rsid w:val="0056481D"/>
    <w:rsid w:val="005C5594"/>
    <w:rsid w:val="00605FD3"/>
    <w:rsid w:val="006569DB"/>
    <w:rsid w:val="00716AA4"/>
    <w:rsid w:val="008056C0"/>
    <w:rsid w:val="008364C4"/>
    <w:rsid w:val="0084269C"/>
    <w:rsid w:val="00866417"/>
    <w:rsid w:val="008A746B"/>
    <w:rsid w:val="008B1E89"/>
    <w:rsid w:val="00975EBD"/>
    <w:rsid w:val="009D2057"/>
    <w:rsid w:val="00B1527B"/>
    <w:rsid w:val="00B54CC8"/>
    <w:rsid w:val="00CB3126"/>
    <w:rsid w:val="00CE0F36"/>
    <w:rsid w:val="00D763F7"/>
    <w:rsid w:val="00DB2BC0"/>
    <w:rsid w:val="00DD300A"/>
    <w:rsid w:val="00E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2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828D0"/>
    <w:rPr>
      <w:color w:val="0000FF"/>
      <w:u w:val="single"/>
    </w:rPr>
  </w:style>
  <w:style w:type="paragraph" w:styleId="a6">
    <w:name w:val="Title"/>
    <w:basedOn w:val="a"/>
    <w:link w:val="a7"/>
    <w:qFormat/>
    <w:rsid w:val="002F08D2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F08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uiPriority w:val="99"/>
    <w:rsid w:val="002F08D2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F08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8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B1527B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разослать"/>
    <w:basedOn w:val="a"/>
    <w:rsid w:val="00B1527B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c">
    <w:name w:val="Визы"/>
    <w:basedOn w:val="a"/>
    <w:rsid w:val="00B1527B"/>
    <w:pPr>
      <w:suppressAutoHyphens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Бухгалтер</cp:lastModifiedBy>
  <cp:revision>12</cp:revision>
  <cp:lastPrinted>2022-10-24T10:28:00Z</cp:lastPrinted>
  <dcterms:created xsi:type="dcterms:W3CDTF">2022-10-04T07:09:00Z</dcterms:created>
  <dcterms:modified xsi:type="dcterms:W3CDTF">2023-08-18T07:22:00Z</dcterms:modified>
</cp:coreProperties>
</file>